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B4"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p>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D250F9">
        <w:rPr>
          <w:rFonts w:ascii="Arial" w:hAnsi="Arial" w:cs="Arial"/>
          <w:sz w:val="24"/>
          <w:szCs w:val="24"/>
        </w:rPr>
        <w:t>11</w:t>
      </w:r>
      <w:r w:rsidRPr="00ED0576">
        <w:rPr>
          <w:rFonts w:ascii="Arial" w:hAnsi="Arial" w:cs="Arial"/>
          <w:sz w:val="24"/>
          <w:szCs w:val="24"/>
        </w:rPr>
        <w:t>.</w:t>
      </w:r>
      <w:r w:rsidR="00D250F9">
        <w:rPr>
          <w:rFonts w:ascii="Arial" w:hAnsi="Arial" w:cs="Arial"/>
          <w:sz w:val="24"/>
          <w:szCs w:val="24"/>
        </w:rPr>
        <w:t>10</w:t>
      </w:r>
      <w:r w:rsidRPr="00ED0576">
        <w:rPr>
          <w:rFonts w:ascii="Arial" w:hAnsi="Arial" w:cs="Arial"/>
          <w:sz w:val="24"/>
          <w:szCs w:val="24"/>
        </w:rPr>
        <w:t>.202</w:t>
      </w:r>
      <w:r w:rsidR="00D445A7">
        <w:rPr>
          <w:rFonts w:ascii="Arial" w:hAnsi="Arial" w:cs="Arial"/>
          <w:sz w:val="24"/>
          <w:szCs w:val="24"/>
        </w:rPr>
        <w:t>2</w:t>
      </w:r>
      <w:r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8B1F04">
        <w:rPr>
          <w:rStyle w:val="bold"/>
          <w:rFonts w:ascii="Arial" w:hAnsi="Arial" w:cs="Arial"/>
          <w:sz w:val="24"/>
          <w:szCs w:val="24"/>
        </w:rPr>
        <w:t>1</w:t>
      </w:r>
      <w:r w:rsidR="00D250F9">
        <w:rPr>
          <w:rStyle w:val="bold"/>
          <w:rFonts w:ascii="Arial" w:hAnsi="Arial" w:cs="Arial"/>
          <w:sz w:val="24"/>
          <w:szCs w:val="24"/>
        </w:rPr>
        <w:t>8</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A91E47" w:rsidRPr="00422892" w:rsidRDefault="00422892" w:rsidP="00422892">
      <w:pPr>
        <w:spacing w:before="187" w:line="360" w:lineRule="auto"/>
        <w:ind w:left="452" w:right="454"/>
        <w:jc w:val="center"/>
        <w:rPr>
          <w:rFonts w:ascii="Arial" w:hAnsi="Arial" w:cs="Arial"/>
          <w:b/>
        </w:rPr>
      </w:pPr>
      <w:r w:rsidRPr="00422892">
        <w:rPr>
          <w:rFonts w:ascii="Times New Roman" w:hAnsi="Times New Roman" w:cs="Times New Roman"/>
          <w:b/>
        </w:rPr>
        <w:t>„UTWORZENIE INFRASTRUKTURY REKREACYJNEJ NA TERENIE GMINY DZIAŁDOWO, W MIEJSCOWOŚCIACH PIERŁAWKI I PETRYKOZY”</w:t>
      </w:r>
    </w:p>
    <w:p w:rsidR="00EA29EE" w:rsidRDefault="00EA29EE">
      <w:pPr>
        <w:pStyle w:val="p"/>
        <w:rPr>
          <w:rFonts w:ascii="Arial" w:hAnsi="Arial" w:cs="Arial"/>
        </w:rPr>
      </w:pPr>
    </w:p>
    <w:p w:rsidR="00422892" w:rsidRPr="00ED0576" w:rsidRDefault="00422892">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CB4EB9" w:rsidRDefault="00CB4EB9" w:rsidP="001C7809">
      <w:pPr>
        <w:rPr>
          <w:rFonts w:ascii="Arial" w:hAnsi="Arial" w:cs="Arial"/>
        </w:rPr>
      </w:pPr>
    </w:p>
    <w:p w:rsidR="00CB4EB9" w:rsidRDefault="00CB4EB9" w:rsidP="001C7809">
      <w:pPr>
        <w:rPr>
          <w:rFonts w:ascii="Arial" w:hAnsi="Arial" w:cs="Arial"/>
        </w:rPr>
      </w:pPr>
    </w:p>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06BE0" w:rsidRDefault="00E06BE0" w:rsidP="001C1146">
      <w:pPr>
        <w:pStyle w:val="p"/>
        <w:rPr>
          <w:rFonts w:ascii="Arial" w:hAnsi="Arial" w:cs="Arial"/>
          <w:b/>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BD4C1E"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BF5FC2">
        <w:rPr>
          <w:rFonts w:ascii="Arial" w:hAnsi="Arial" w:cs="Arial"/>
        </w:rPr>
        <w:t>2</w:t>
      </w:r>
      <w:r w:rsidRPr="00166832">
        <w:rPr>
          <w:rFonts w:ascii="Arial" w:hAnsi="Arial" w:cs="Arial"/>
        </w:rPr>
        <w:t xml:space="preserve">r., poz. </w:t>
      </w:r>
      <w:r w:rsidR="00B06BF9">
        <w:rPr>
          <w:rFonts w:ascii="Arial" w:hAnsi="Arial" w:cs="Arial"/>
        </w:rPr>
        <w:t>1</w:t>
      </w:r>
      <w:r w:rsidR="00BF5FC2">
        <w:rPr>
          <w:rFonts w:ascii="Arial" w:hAnsi="Arial" w:cs="Arial"/>
        </w:rPr>
        <w:t>710</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381060" w:rsidRPr="00043EBB" w:rsidRDefault="00F25017" w:rsidP="002D6BD3">
      <w:pPr>
        <w:autoSpaceDE w:val="0"/>
        <w:autoSpaceDN w:val="0"/>
        <w:adjustRightInd w:val="0"/>
        <w:spacing w:after="0"/>
        <w:jc w:val="both"/>
        <w:rPr>
          <w:rFonts w:ascii="Arial" w:hAnsi="Arial" w:cs="Arial"/>
        </w:rPr>
      </w:pPr>
      <w:r w:rsidRPr="00043EBB">
        <w:rPr>
          <w:rFonts w:ascii="Arial" w:hAnsi="Arial" w:cs="Arial"/>
        </w:rPr>
        <w:t xml:space="preserve">Przedmiotem </w:t>
      </w:r>
      <w:r w:rsidR="004F58EE">
        <w:rPr>
          <w:rFonts w:ascii="Arial" w:hAnsi="Arial" w:cs="Arial"/>
        </w:rPr>
        <w:t xml:space="preserve">zamówienia </w:t>
      </w:r>
      <w:r w:rsidRPr="00043EBB">
        <w:rPr>
          <w:rFonts w:ascii="Arial" w:hAnsi="Arial" w:cs="Arial"/>
        </w:rPr>
        <w:t>jest utworzenie infrastruktury rekreacyjnej na terenie Gminy Działdowo, w miejscowościach: Pierławki i Petrykozy. Nowo tworzone miejsc</w:t>
      </w:r>
      <w:r w:rsidR="00457446">
        <w:rPr>
          <w:rFonts w:ascii="Arial" w:hAnsi="Arial" w:cs="Arial"/>
        </w:rPr>
        <w:t>a</w:t>
      </w:r>
      <w:r w:rsidRPr="00043EBB">
        <w:rPr>
          <w:rFonts w:ascii="Arial" w:hAnsi="Arial" w:cs="Arial"/>
        </w:rPr>
        <w:t xml:space="preserve"> rekreacji znajdują się na </w:t>
      </w:r>
      <w:r w:rsidR="00653E1F" w:rsidRPr="00043EBB">
        <w:rPr>
          <w:rFonts w:ascii="Arial" w:hAnsi="Arial" w:cs="Arial"/>
        </w:rPr>
        <w:t xml:space="preserve">następujących działkach: działka nr 109/2 (Obręb 0021- Pierławki) – Pierławki i działka nr 208 (Obręb 0020 – Petrykozy) – Petrykozy. </w:t>
      </w:r>
    </w:p>
    <w:p w:rsidR="00D248E0" w:rsidRPr="00043EBB" w:rsidRDefault="00CB4EB9" w:rsidP="00043EBB">
      <w:pPr>
        <w:autoSpaceDE w:val="0"/>
        <w:autoSpaceDN w:val="0"/>
        <w:adjustRightInd w:val="0"/>
        <w:spacing w:after="0"/>
        <w:ind w:firstLine="709"/>
        <w:jc w:val="both"/>
        <w:rPr>
          <w:rFonts w:ascii="Arial" w:hAnsi="Arial" w:cs="Arial"/>
        </w:rPr>
      </w:pPr>
      <w:r w:rsidRPr="00043EBB">
        <w:rPr>
          <w:rFonts w:ascii="Arial" w:hAnsi="Arial" w:cs="Arial"/>
        </w:rPr>
        <w:t xml:space="preserve">Teren </w:t>
      </w:r>
      <w:r w:rsidR="00F25017" w:rsidRPr="00043EBB">
        <w:rPr>
          <w:rFonts w:ascii="Arial" w:hAnsi="Arial" w:cs="Arial"/>
        </w:rPr>
        <w:t>w Pierławkach wyposażon</w:t>
      </w:r>
      <w:r w:rsidRPr="00043EBB">
        <w:rPr>
          <w:rFonts w:ascii="Arial" w:hAnsi="Arial" w:cs="Arial"/>
        </w:rPr>
        <w:t>y zostanie</w:t>
      </w:r>
      <w:r w:rsidR="00043EBB" w:rsidRPr="00043EBB">
        <w:rPr>
          <w:rFonts w:ascii="Arial" w:hAnsi="Arial" w:cs="Arial"/>
        </w:rPr>
        <w:t xml:space="preserve"> w </w:t>
      </w:r>
      <w:r w:rsidR="00F25017" w:rsidRPr="00043EBB">
        <w:rPr>
          <w:rFonts w:ascii="Arial" w:hAnsi="Arial" w:cs="Arial"/>
        </w:rPr>
        <w:t xml:space="preserve">: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F25017" w:rsidRPr="00043EBB">
        <w:rPr>
          <w:rFonts w:ascii="Arial" w:hAnsi="Arial" w:cs="Arial"/>
        </w:rPr>
        <w:t xml:space="preserve"> boisko</w:t>
      </w:r>
      <w:r w:rsidR="00043EBB" w:rsidRPr="00043EBB">
        <w:rPr>
          <w:rFonts w:ascii="Arial" w:hAnsi="Arial" w:cs="Arial"/>
        </w:rPr>
        <w:t>,</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F25017" w:rsidRPr="00043EBB">
        <w:rPr>
          <w:rFonts w:ascii="Arial" w:hAnsi="Arial" w:cs="Arial"/>
        </w:rPr>
        <w:t>palenisko</w:t>
      </w:r>
      <w:r w:rsidRPr="00043EBB">
        <w:rPr>
          <w:rFonts w:ascii="Arial" w:hAnsi="Arial" w:cs="Arial"/>
        </w:rPr>
        <w:t xml:space="preserve"> oraz </w:t>
      </w:r>
      <w:r w:rsidR="00F25017" w:rsidRPr="00043EBB">
        <w:rPr>
          <w:rFonts w:ascii="Arial" w:hAnsi="Arial" w:cs="Arial"/>
        </w:rPr>
        <w:t>ławki (te dwa elementy, zostaną um</w:t>
      </w:r>
      <w:r w:rsidR="00043EBB" w:rsidRPr="00043EBB">
        <w:rPr>
          <w:rFonts w:ascii="Arial" w:hAnsi="Arial" w:cs="Arial"/>
        </w:rPr>
        <w:t>ieszczone na utwardzonym                                 i wybru</w:t>
      </w:r>
      <w:r w:rsidR="00F25017" w:rsidRPr="00043EBB">
        <w:rPr>
          <w:rFonts w:ascii="Arial" w:hAnsi="Arial" w:cs="Arial"/>
        </w:rPr>
        <w:t xml:space="preserve">kowanym </w:t>
      </w:r>
      <w:r w:rsidR="00043EBB" w:rsidRPr="00043EBB">
        <w:rPr>
          <w:rFonts w:ascii="Arial" w:hAnsi="Arial" w:cs="Arial"/>
        </w:rPr>
        <w:t xml:space="preserve"> </w:t>
      </w:r>
      <w:r w:rsidR="00F25017" w:rsidRPr="00043EBB">
        <w:rPr>
          <w:rFonts w:ascii="Arial" w:hAnsi="Arial" w:cs="Arial"/>
        </w:rPr>
        <w:t>grun</w:t>
      </w:r>
      <w:r w:rsidR="00CB4EB9" w:rsidRPr="00043EBB">
        <w:rPr>
          <w:rFonts w:ascii="Arial" w:hAnsi="Arial" w:cs="Arial"/>
        </w:rPr>
        <w:t>cie</w:t>
      </w:r>
      <w:r w:rsidR="00F25017" w:rsidRPr="00043EBB">
        <w:rPr>
          <w:rFonts w:ascii="Arial" w:hAnsi="Arial" w:cs="Arial"/>
        </w:rPr>
        <w:t xml:space="preserve"> i otoczone ozdo</w:t>
      </w:r>
      <w:r w:rsidR="00CB4EB9" w:rsidRPr="00043EBB">
        <w:rPr>
          <w:rFonts w:ascii="Arial" w:hAnsi="Arial" w:cs="Arial"/>
        </w:rPr>
        <w:t>b</w:t>
      </w:r>
      <w:r w:rsidR="00F25017" w:rsidRPr="00043EBB">
        <w:rPr>
          <w:rFonts w:ascii="Arial" w:hAnsi="Arial" w:cs="Arial"/>
        </w:rPr>
        <w:t xml:space="preserve">nym murkiem),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kosz na śmieci, </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lastRenderedPageBreak/>
        <w:t xml:space="preserve">- </w:t>
      </w:r>
      <w:r w:rsidR="00F25017" w:rsidRPr="00043EBB">
        <w:rPr>
          <w:rFonts w:ascii="Arial" w:hAnsi="Arial" w:cs="Arial"/>
        </w:rPr>
        <w:t>stojaki</w:t>
      </w:r>
      <w:r w:rsidRPr="00043EBB">
        <w:rPr>
          <w:rFonts w:ascii="Arial" w:hAnsi="Arial" w:cs="Arial"/>
        </w:rPr>
        <w:t xml:space="preserve"> na rowery</w:t>
      </w:r>
      <w:r w:rsidR="00F25017" w:rsidRPr="00043EBB">
        <w:rPr>
          <w:rFonts w:ascii="Arial" w:hAnsi="Arial" w:cs="Arial"/>
        </w:rPr>
        <w:t>,</w:t>
      </w:r>
    </w:p>
    <w:p w:rsidR="00D248E0" w:rsidRPr="00043EBB" w:rsidRDefault="00D248E0" w:rsidP="002D6BD3">
      <w:pPr>
        <w:autoSpaceDE w:val="0"/>
        <w:autoSpaceDN w:val="0"/>
        <w:adjustRightInd w:val="0"/>
        <w:spacing w:after="0"/>
        <w:jc w:val="both"/>
        <w:rPr>
          <w:rFonts w:ascii="Arial" w:hAnsi="Arial" w:cs="Arial"/>
        </w:rPr>
      </w:pPr>
      <w:r w:rsidRPr="00043EBB">
        <w:rPr>
          <w:rFonts w:ascii="Arial" w:hAnsi="Arial" w:cs="Arial"/>
        </w:rPr>
        <w:t>-</w:t>
      </w:r>
      <w:r w:rsidR="001E25A5">
        <w:rPr>
          <w:rFonts w:ascii="Arial" w:hAnsi="Arial" w:cs="Arial"/>
        </w:rPr>
        <w:t xml:space="preserve"> </w:t>
      </w:r>
      <w:r w:rsidR="00F25017" w:rsidRPr="00043EBB">
        <w:rPr>
          <w:rFonts w:ascii="Arial" w:hAnsi="Arial" w:cs="Arial"/>
        </w:rPr>
        <w:t>leżaki, które zostaną umieszczone na utwar</w:t>
      </w:r>
      <w:r w:rsidRPr="00043EBB">
        <w:rPr>
          <w:rFonts w:ascii="Arial" w:hAnsi="Arial" w:cs="Arial"/>
        </w:rPr>
        <w:t>d</w:t>
      </w:r>
      <w:r w:rsidR="00F25017" w:rsidRPr="00043EBB">
        <w:rPr>
          <w:rFonts w:ascii="Arial" w:hAnsi="Arial" w:cs="Arial"/>
        </w:rPr>
        <w:t xml:space="preserve">zonym i wybrukowanym gruncie, otoczonym ozdobnym murem. </w:t>
      </w:r>
    </w:p>
    <w:p w:rsidR="00043EBB" w:rsidRPr="00043EBB" w:rsidRDefault="00F25017" w:rsidP="002D6BD3">
      <w:pPr>
        <w:autoSpaceDE w:val="0"/>
        <w:autoSpaceDN w:val="0"/>
        <w:adjustRightInd w:val="0"/>
        <w:spacing w:after="0"/>
        <w:jc w:val="both"/>
        <w:rPr>
          <w:rFonts w:ascii="Arial" w:hAnsi="Arial" w:cs="Arial"/>
        </w:rPr>
      </w:pPr>
      <w:r w:rsidRPr="00043EBB">
        <w:rPr>
          <w:rFonts w:ascii="Arial" w:hAnsi="Arial" w:cs="Arial"/>
        </w:rPr>
        <w:t>Miejs</w:t>
      </w:r>
      <w:r w:rsidR="00D248E0" w:rsidRPr="00043EBB">
        <w:rPr>
          <w:rFonts w:ascii="Arial" w:hAnsi="Arial" w:cs="Arial"/>
        </w:rPr>
        <w:t>c</w:t>
      </w:r>
      <w:r w:rsidRPr="00043EBB">
        <w:rPr>
          <w:rFonts w:ascii="Arial" w:hAnsi="Arial" w:cs="Arial"/>
        </w:rPr>
        <w:t xml:space="preserve">e </w:t>
      </w:r>
      <w:r w:rsidR="00043EBB" w:rsidRPr="00043EBB">
        <w:rPr>
          <w:rFonts w:ascii="Arial" w:hAnsi="Arial" w:cs="Arial"/>
        </w:rPr>
        <w:t xml:space="preserve">to zostanie w całości ogrodzone. </w:t>
      </w:r>
    </w:p>
    <w:p w:rsidR="002D6BD3" w:rsidRPr="00043EBB" w:rsidRDefault="002D6BD3" w:rsidP="00043EBB">
      <w:pPr>
        <w:autoSpaceDE w:val="0"/>
        <w:autoSpaceDN w:val="0"/>
        <w:adjustRightInd w:val="0"/>
        <w:spacing w:after="0"/>
        <w:ind w:firstLine="709"/>
        <w:jc w:val="both"/>
        <w:rPr>
          <w:rFonts w:ascii="Arial" w:hAnsi="Arial" w:cs="Arial"/>
        </w:rPr>
      </w:pPr>
      <w:r w:rsidRPr="00043EBB">
        <w:rPr>
          <w:rFonts w:ascii="Arial" w:hAnsi="Arial" w:cs="Arial"/>
        </w:rPr>
        <w:t>M</w:t>
      </w:r>
      <w:r w:rsidR="00F25017" w:rsidRPr="00043EBB">
        <w:rPr>
          <w:rFonts w:ascii="Arial" w:hAnsi="Arial" w:cs="Arial"/>
        </w:rPr>
        <w:t>iejsce rekreacji w Petrykozach, zgodnie z założeniem ma zostać wyposażone w</w:t>
      </w:r>
      <w:r w:rsidRPr="00043EBB">
        <w:rPr>
          <w:rFonts w:ascii="Arial" w:hAnsi="Arial" w:cs="Arial"/>
        </w:rPr>
        <w:t>:</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boisko,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stojaki,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gril</w:t>
      </w:r>
      <w:r w:rsidR="00D248E0" w:rsidRPr="00043EBB">
        <w:rPr>
          <w:rFonts w:ascii="Arial" w:hAnsi="Arial" w:cs="Arial"/>
        </w:rPr>
        <w:t>l</w:t>
      </w:r>
      <w:r w:rsidR="00F25017" w:rsidRPr="00043EBB">
        <w:rPr>
          <w:rFonts w:ascii="Arial" w:hAnsi="Arial" w:cs="Arial"/>
        </w:rPr>
        <w:t xml:space="preserve">a, </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kosz na</w:t>
      </w:r>
      <w:r w:rsidR="000A2A83" w:rsidRPr="00043EBB">
        <w:rPr>
          <w:rFonts w:ascii="Arial" w:hAnsi="Arial" w:cs="Arial"/>
        </w:rPr>
        <w:t xml:space="preserve"> </w:t>
      </w:r>
      <w:r w:rsidR="00F25017" w:rsidRPr="00043EBB">
        <w:rPr>
          <w:rFonts w:ascii="Arial" w:hAnsi="Arial" w:cs="Arial"/>
        </w:rPr>
        <w:t>śmieci,</w:t>
      </w:r>
    </w:p>
    <w:p w:rsidR="002D6BD3" w:rsidRPr="00043EBB" w:rsidRDefault="002D6BD3" w:rsidP="002D6BD3">
      <w:pPr>
        <w:autoSpaceDE w:val="0"/>
        <w:autoSpaceDN w:val="0"/>
        <w:adjustRightInd w:val="0"/>
        <w:spacing w:after="0"/>
        <w:jc w:val="both"/>
        <w:rPr>
          <w:rFonts w:ascii="Arial" w:hAnsi="Arial" w:cs="Arial"/>
        </w:rPr>
      </w:pPr>
      <w:r w:rsidRPr="00043EBB">
        <w:rPr>
          <w:rFonts w:ascii="Arial" w:hAnsi="Arial" w:cs="Arial"/>
        </w:rPr>
        <w:t xml:space="preserve">- </w:t>
      </w:r>
      <w:r w:rsidR="00F25017" w:rsidRPr="00043EBB">
        <w:rPr>
          <w:rFonts w:ascii="Arial" w:hAnsi="Arial" w:cs="Arial"/>
        </w:rPr>
        <w:t xml:space="preserve">zadaszoną </w:t>
      </w:r>
      <w:r w:rsidR="00AB4360">
        <w:rPr>
          <w:rFonts w:ascii="Arial" w:hAnsi="Arial" w:cs="Arial"/>
        </w:rPr>
        <w:t>altanę (wiatę rekreacyjną)</w:t>
      </w:r>
      <w:r w:rsidR="00F25017" w:rsidRPr="00043EBB">
        <w:rPr>
          <w:rFonts w:ascii="Arial" w:hAnsi="Arial" w:cs="Arial"/>
        </w:rPr>
        <w:t>, ławki razem ze stolikami, które zostaną umieszczone na utwardzonym</w:t>
      </w:r>
      <w:r w:rsidR="00BF5FC2">
        <w:rPr>
          <w:rFonts w:ascii="Arial" w:hAnsi="Arial" w:cs="Arial"/>
        </w:rPr>
        <w:t xml:space="preserve"> </w:t>
      </w:r>
      <w:r w:rsidR="00AB4360">
        <w:rPr>
          <w:rFonts w:ascii="Arial" w:hAnsi="Arial" w:cs="Arial"/>
        </w:rPr>
        <w:t>i</w:t>
      </w:r>
      <w:r w:rsidR="00F25017" w:rsidRPr="00043EBB">
        <w:rPr>
          <w:rFonts w:ascii="Arial" w:hAnsi="Arial" w:cs="Arial"/>
        </w:rPr>
        <w:t xml:space="preserve"> wybrukowanym gruncie o wymiar</w:t>
      </w:r>
      <w:r w:rsidR="00D248E0" w:rsidRPr="00043EBB">
        <w:rPr>
          <w:rFonts w:ascii="Arial" w:hAnsi="Arial" w:cs="Arial"/>
        </w:rPr>
        <w:t>a</w:t>
      </w:r>
      <w:r w:rsidR="00F25017" w:rsidRPr="00043EBB">
        <w:rPr>
          <w:rFonts w:ascii="Arial" w:hAnsi="Arial" w:cs="Arial"/>
        </w:rPr>
        <w:t xml:space="preserve">ch 4 m x 4 m. </w:t>
      </w:r>
    </w:p>
    <w:p w:rsidR="00D248E0" w:rsidRPr="00043EBB" w:rsidRDefault="00F25017" w:rsidP="002D6BD3">
      <w:pPr>
        <w:autoSpaceDE w:val="0"/>
        <w:autoSpaceDN w:val="0"/>
        <w:adjustRightInd w:val="0"/>
        <w:spacing w:after="0"/>
        <w:jc w:val="both"/>
        <w:rPr>
          <w:rFonts w:ascii="Arial" w:eastAsia="CIDFont+F2" w:hAnsi="Arial" w:cs="Arial"/>
        </w:rPr>
      </w:pPr>
      <w:r w:rsidRPr="00043EBB">
        <w:rPr>
          <w:rFonts w:ascii="Arial" w:hAnsi="Arial" w:cs="Arial"/>
        </w:rPr>
        <w:t>Całość tego terenu rekreacyjnego</w:t>
      </w:r>
      <w:r w:rsidR="002D6BD3" w:rsidRPr="00043EBB">
        <w:rPr>
          <w:rFonts w:ascii="Arial" w:hAnsi="Arial" w:cs="Arial"/>
        </w:rPr>
        <w:t xml:space="preserve"> </w:t>
      </w:r>
      <w:r w:rsidRPr="00043EBB">
        <w:rPr>
          <w:rFonts w:ascii="Arial" w:hAnsi="Arial" w:cs="Arial"/>
        </w:rPr>
        <w:t>zostanie ogrodzona.</w:t>
      </w:r>
    </w:p>
    <w:p w:rsidR="00136524" w:rsidRPr="00422892" w:rsidRDefault="00595952" w:rsidP="002D6BD3">
      <w:pPr>
        <w:autoSpaceDE w:val="0"/>
        <w:autoSpaceDN w:val="0"/>
        <w:adjustRightInd w:val="0"/>
        <w:spacing w:after="0"/>
        <w:jc w:val="both"/>
        <w:rPr>
          <w:rFonts w:ascii="Arial" w:hAnsi="Arial" w:cs="Arial"/>
          <w:b/>
          <w:color w:val="FF0000"/>
          <w:u w:val="single"/>
        </w:rPr>
      </w:pPr>
      <w:r w:rsidRPr="00422892">
        <w:rPr>
          <w:rFonts w:ascii="Arial" w:eastAsia="CIDFont+F2" w:hAnsi="Arial" w:cs="Arial"/>
          <w:color w:val="FF0000"/>
        </w:rPr>
        <w:t>.</w:t>
      </w:r>
    </w:p>
    <w:p w:rsidR="00E76AE5" w:rsidRPr="00D248E0" w:rsidRDefault="00060AE7" w:rsidP="002D6BD3">
      <w:pPr>
        <w:pStyle w:val="justify"/>
        <w:rPr>
          <w:rFonts w:ascii="Arial" w:hAnsi="Arial" w:cs="Arial"/>
          <w:b/>
          <w:u w:val="single"/>
        </w:rPr>
      </w:pPr>
      <w:r w:rsidRPr="00D248E0">
        <w:rPr>
          <w:rFonts w:ascii="Arial" w:hAnsi="Arial" w:cs="Arial"/>
          <w:b/>
          <w:u w:val="single"/>
        </w:rPr>
        <w:t>Szczegółowy opis przedmiotu zamówienia zawierają: dokumentacj</w:t>
      </w:r>
      <w:r w:rsidR="00D248E0" w:rsidRPr="00D248E0">
        <w:rPr>
          <w:rFonts w:ascii="Arial" w:hAnsi="Arial" w:cs="Arial"/>
          <w:b/>
          <w:u w:val="single"/>
        </w:rPr>
        <w:t xml:space="preserve">a </w:t>
      </w:r>
      <w:r w:rsidR="00043EBB">
        <w:rPr>
          <w:rFonts w:ascii="Arial" w:hAnsi="Arial" w:cs="Arial"/>
          <w:b/>
          <w:u w:val="single"/>
        </w:rPr>
        <w:t xml:space="preserve">techniczna </w:t>
      </w:r>
      <w:r w:rsidR="00D248E0" w:rsidRPr="00D248E0">
        <w:rPr>
          <w:rFonts w:ascii="Arial" w:hAnsi="Arial" w:cs="Arial"/>
          <w:b/>
          <w:u w:val="single"/>
        </w:rPr>
        <w:t xml:space="preserve">- </w:t>
      </w:r>
      <w:r w:rsidRPr="00D248E0">
        <w:rPr>
          <w:rFonts w:ascii="Arial" w:hAnsi="Arial" w:cs="Arial"/>
          <w:b/>
          <w:u w:val="single"/>
        </w:rPr>
        <w:t xml:space="preserve">przedmiar robót </w:t>
      </w:r>
      <w:r w:rsidR="00D248E0" w:rsidRPr="00D248E0">
        <w:rPr>
          <w:rFonts w:ascii="Arial" w:hAnsi="Arial" w:cs="Arial"/>
          <w:b/>
          <w:u w:val="single"/>
        </w:rPr>
        <w:t xml:space="preserve">oraz mapy </w:t>
      </w:r>
      <w:r w:rsidR="00043EBB">
        <w:rPr>
          <w:rFonts w:ascii="Arial" w:hAnsi="Arial" w:cs="Arial"/>
          <w:b/>
          <w:u w:val="single"/>
        </w:rPr>
        <w:t>l</w:t>
      </w:r>
      <w:r w:rsidR="00D248E0" w:rsidRPr="00D248E0">
        <w:rPr>
          <w:rFonts w:ascii="Arial" w:hAnsi="Arial" w:cs="Arial"/>
          <w:b/>
          <w:u w:val="single"/>
        </w:rPr>
        <w:t>okaliz</w:t>
      </w:r>
      <w:r w:rsidR="00043EBB">
        <w:rPr>
          <w:rFonts w:ascii="Arial" w:hAnsi="Arial" w:cs="Arial"/>
          <w:b/>
          <w:u w:val="single"/>
        </w:rPr>
        <w:t xml:space="preserve">ujące </w:t>
      </w:r>
      <w:r w:rsidR="00D248E0" w:rsidRPr="00D248E0">
        <w:rPr>
          <w:rFonts w:ascii="Arial" w:hAnsi="Arial" w:cs="Arial"/>
          <w:b/>
          <w:u w:val="single"/>
        </w:rPr>
        <w:t>inwestycj</w:t>
      </w:r>
      <w:r w:rsidR="00043EBB">
        <w:rPr>
          <w:rFonts w:ascii="Arial" w:hAnsi="Arial" w:cs="Arial"/>
          <w:b/>
          <w:u w:val="single"/>
        </w:rPr>
        <w:t>ę</w:t>
      </w:r>
      <w:r w:rsidR="00D248E0" w:rsidRPr="00D248E0">
        <w:rPr>
          <w:rFonts w:ascii="Arial" w:hAnsi="Arial" w:cs="Arial"/>
          <w:b/>
          <w:u w:val="single"/>
        </w:rPr>
        <w:t xml:space="preserve"> oraz umiejscowienie elementów składowych przedsięwzięcia, </w:t>
      </w:r>
      <w:r w:rsidRPr="00D248E0">
        <w:rPr>
          <w:rFonts w:ascii="Arial" w:hAnsi="Arial" w:cs="Arial"/>
          <w:b/>
          <w:u w:val="single"/>
        </w:rPr>
        <w:t>stanowiące załączniki do SWZ.</w:t>
      </w:r>
    </w:p>
    <w:p w:rsidR="002F3A57" w:rsidRDefault="002F3A57" w:rsidP="002D6BD3">
      <w:pPr>
        <w:pStyle w:val="justify"/>
        <w:rPr>
          <w:rFonts w:ascii="Arial" w:hAnsi="Arial" w:cs="Arial"/>
          <w:i/>
          <w:u w:val="single"/>
        </w:rPr>
      </w:pPr>
    </w:p>
    <w:p w:rsidR="00136524" w:rsidRPr="00043EBB" w:rsidRDefault="002D6BD3" w:rsidP="002D6BD3">
      <w:pPr>
        <w:pStyle w:val="justify"/>
        <w:rPr>
          <w:rFonts w:ascii="Arial" w:hAnsi="Arial" w:cs="Arial"/>
          <w:i/>
          <w:u w:val="single"/>
        </w:rPr>
      </w:pPr>
      <w:r w:rsidRPr="00043EBB">
        <w:rPr>
          <w:rFonts w:ascii="Arial" w:hAnsi="Arial" w:cs="Arial"/>
          <w:i/>
          <w:u w:val="single"/>
        </w:rPr>
        <w:t>Dodatkowe</w:t>
      </w:r>
      <w:r w:rsidR="003F5C76">
        <w:rPr>
          <w:rFonts w:ascii="Arial" w:hAnsi="Arial" w:cs="Arial"/>
          <w:i/>
          <w:u w:val="single"/>
        </w:rPr>
        <w:t xml:space="preserve"> </w:t>
      </w:r>
      <w:r w:rsidRPr="00043EBB">
        <w:rPr>
          <w:rFonts w:ascii="Arial" w:hAnsi="Arial" w:cs="Arial"/>
          <w:i/>
          <w:u w:val="single"/>
        </w:rPr>
        <w:t xml:space="preserve">uszczegółowienie dotyczące wyposażenia terenów objętych zamówieniem zawiera Załącznik nr 8 do SWZ. </w:t>
      </w:r>
    </w:p>
    <w:p w:rsidR="002D6BD3" w:rsidRDefault="002D6BD3" w:rsidP="004B6645">
      <w:pPr>
        <w:pStyle w:val="justify"/>
        <w:rPr>
          <w:rFonts w:ascii="Arial" w:hAnsi="Arial" w:cs="Arial"/>
          <w:color w:val="FF0000"/>
          <w:u w:val="single"/>
        </w:rPr>
      </w:pPr>
    </w:p>
    <w:p w:rsidR="00E76AE5" w:rsidRPr="00043EBB" w:rsidRDefault="00A45856" w:rsidP="004B6645">
      <w:pPr>
        <w:pStyle w:val="justify"/>
        <w:rPr>
          <w:rFonts w:ascii="Arial" w:hAnsi="Arial" w:cs="Arial"/>
          <w:u w:val="single"/>
        </w:rPr>
      </w:pPr>
      <w:r w:rsidRPr="00043EBB">
        <w:rPr>
          <w:rFonts w:ascii="Arial" w:hAnsi="Arial" w:cs="Arial"/>
          <w:u w:val="single"/>
        </w:rPr>
        <w:t>O</w:t>
      </w:r>
      <w:r w:rsidR="00060AE7" w:rsidRPr="00043EBB">
        <w:rPr>
          <w:rFonts w:ascii="Arial" w:hAnsi="Arial" w:cs="Arial"/>
          <w:u w:val="single"/>
        </w:rPr>
        <w:t>gólne wymagania dotyczące przedmiotu zamówienia oraz jego realizacji:</w:t>
      </w:r>
    </w:p>
    <w:p w:rsidR="00E76AE5" w:rsidRPr="00043EBB" w:rsidRDefault="00060AE7" w:rsidP="004B6645">
      <w:pPr>
        <w:pStyle w:val="justify"/>
        <w:rPr>
          <w:rFonts w:ascii="Arial" w:hAnsi="Arial" w:cs="Arial"/>
        </w:rPr>
      </w:pPr>
      <w:r w:rsidRPr="00043EBB">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043EBB" w:rsidRDefault="00E76AE5">
      <w:pPr>
        <w:pStyle w:val="p"/>
        <w:rPr>
          <w:rFonts w:ascii="Arial" w:hAnsi="Arial" w:cs="Arial"/>
          <w:highlight w:val="yellow"/>
        </w:rPr>
      </w:pPr>
    </w:p>
    <w:p w:rsidR="00E76AE5" w:rsidRPr="00043EBB" w:rsidRDefault="00060AE7">
      <w:pPr>
        <w:pStyle w:val="justify"/>
        <w:rPr>
          <w:rFonts w:ascii="Arial" w:hAnsi="Arial" w:cs="Arial"/>
        </w:rPr>
      </w:pPr>
      <w:r w:rsidRPr="00043EBB">
        <w:rPr>
          <w:rFonts w:ascii="Arial" w:hAnsi="Arial" w:cs="Arial"/>
        </w:rPr>
        <w:t xml:space="preserve">W miejscu gdzie Zamawiający dokonuje opisu przedmiotu zamówienia przez odniesienie </w:t>
      </w:r>
      <w:r w:rsidR="004A1820" w:rsidRPr="00043EBB">
        <w:rPr>
          <w:rFonts w:ascii="Arial" w:hAnsi="Arial" w:cs="Arial"/>
        </w:rPr>
        <w:t xml:space="preserve">                </w:t>
      </w:r>
      <w:r w:rsidRPr="00043EBB">
        <w:rPr>
          <w:rFonts w:ascii="Arial" w:hAnsi="Arial" w:cs="Arial"/>
        </w:rPr>
        <w:t>do norm, europejskich ocen technicznych, aprobat, specyfikacji technicznych i sy</w:t>
      </w:r>
      <w:r w:rsidR="00C81F4E" w:rsidRPr="00043EBB">
        <w:rPr>
          <w:rFonts w:ascii="Arial" w:hAnsi="Arial" w:cs="Arial"/>
        </w:rPr>
        <w:t xml:space="preserve">stemów referencji technicznych, </w:t>
      </w:r>
      <w:r w:rsidRPr="00043EBB">
        <w:rPr>
          <w:rFonts w:ascii="Arial" w:hAnsi="Arial" w:cs="Arial"/>
        </w:rPr>
        <w:t xml:space="preserve">Zamawiający dopuszcza rozwiązania równoważne opisywanym, </w:t>
      </w:r>
      <w:r w:rsidR="001A297C" w:rsidRPr="00043EBB">
        <w:rPr>
          <w:rFonts w:ascii="Arial" w:hAnsi="Arial" w:cs="Arial"/>
        </w:rPr>
        <w:t xml:space="preserve">                     </w:t>
      </w:r>
      <w:r w:rsidRPr="00043EBB">
        <w:rPr>
          <w:rFonts w:ascii="Arial" w:hAnsi="Arial" w:cs="Arial"/>
        </w:rPr>
        <w:t>a odniesieniu takiemu towarzyszą wyrazy 'lub równoważne'.</w:t>
      </w:r>
    </w:p>
    <w:p w:rsidR="00E76AE5" w:rsidRPr="00043EBB" w:rsidRDefault="00E76AE5">
      <w:pPr>
        <w:pStyle w:val="p"/>
        <w:rPr>
          <w:rFonts w:ascii="Arial" w:hAnsi="Arial" w:cs="Arial"/>
        </w:rPr>
      </w:pPr>
    </w:p>
    <w:p w:rsidR="00E76AE5" w:rsidRPr="00043EBB" w:rsidRDefault="00060AE7">
      <w:pPr>
        <w:pStyle w:val="justify"/>
        <w:rPr>
          <w:rFonts w:ascii="Arial" w:hAnsi="Arial" w:cs="Arial"/>
        </w:rPr>
      </w:pPr>
      <w:r w:rsidRPr="00043EBB">
        <w:rPr>
          <w:rFonts w:ascii="Arial" w:hAnsi="Arial" w:cs="Arial"/>
        </w:rPr>
        <w:t>Wykonawca wykona przedmiot zamówienia na podstawie dokumentacji technic</w:t>
      </w:r>
      <w:r w:rsidR="00870AD2" w:rsidRPr="00043EBB">
        <w:rPr>
          <w:rFonts w:ascii="Arial" w:hAnsi="Arial" w:cs="Arial"/>
        </w:rPr>
        <w:t>znej stanowiącej załącznik do S</w:t>
      </w:r>
      <w:r w:rsidRPr="00043EBB">
        <w:rPr>
          <w:rFonts w:ascii="Arial" w:hAnsi="Arial" w:cs="Arial"/>
        </w:rPr>
        <w:t xml:space="preserve">WZ, zgodnie z obowiązującymi przepisami, w tym </w:t>
      </w:r>
      <w:r w:rsidR="001A297C" w:rsidRPr="00043EBB">
        <w:rPr>
          <w:rFonts w:ascii="Arial" w:hAnsi="Arial" w:cs="Arial"/>
        </w:rPr>
        <w:t xml:space="preserve">                                   </w:t>
      </w:r>
      <w:r w:rsidRPr="00043EBB">
        <w:rPr>
          <w:rFonts w:ascii="Arial" w:hAnsi="Arial" w:cs="Arial"/>
        </w:rPr>
        <w:t>w szczególności zgodnie z ustawą prawo budowlane</w:t>
      </w:r>
      <w:r w:rsidR="001E6490" w:rsidRPr="00043EBB">
        <w:rPr>
          <w:rFonts w:ascii="Arial" w:hAnsi="Arial" w:cs="Arial"/>
        </w:rPr>
        <w:t>.</w:t>
      </w:r>
    </w:p>
    <w:p w:rsidR="001E6490" w:rsidRPr="00043EBB" w:rsidRDefault="001E6490">
      <w:pPr>
        <w:pStyle w:val="justify"/>
        <w:rPr>
          <w:rFonts w:ascii="Arial" w:hAnsi="Arial" w:cs="Arial"/>
        </w:rPr>
      </w:pPr>
      <w:r w:rsidRPr="00043EBB">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043EBB" w:rsidRDefault="001E6490">
      <w:pPr>
        <w:pStyle w:val="justify"/>
        <w:rPr>
          <w:rFonts w:ascii="Arial" w:hAnsi="Arial" w:cs="Arial"/>
        </w:rPr>
      </w:pPr>
    </w:p>
    <w:p w:rsidR="001E6490" w:rsidRPr="00043EBB" w:rsidRDefault="001E6490">
      <w:pPr>
        <w:pStyle w:val="justify"/>
        <w:rPr>
          <w:rFonts w:ascii="Arial" w:hAnsi="Arial" w:cs="Arial"/>
        </w:rPr>
      </w:pPr>
      <w:r w:rsidRPr="00043EBB">
        <w:rPr>
          <w:rFonts w:ascii="Arial" w:hAnsi="Arial" w:cs="Arial"/>
        </w:rPr>
        <w:t xml:space="preserve">Wykonanie robót budowlanych, które nie zostały </w:t>
      </w:r>
      <w:r w:rsidR="00B1049B" w:rsidRPr="00043EBB">
        <w:rPr>
          <w:rFonts w:ascii="Arial" w:hAnsi="Arial" w:cs="Arial"/>
        </w:rPr>
        <w:t xml:space="preserve">wyszczególnione w przedmiarze robót, a są konieczne </w:t>
      </w:r>
      <w:r w:rsidR="004562D3" w:rsidRPr="00043EBB">
        <w:rPr>
          <w:rFonts w:ascii="Arial" w:hAnsi="Arial" w:cs="Arial"/>
        </w:rPr>
        <w:t xml:space="preserve">do realizacji przedmiotu umowy </w:t>
      </w:r>
      <w:r w:rsidR="00444B4E" w:rsidRPr="00043EBB">
        <w:rPr>
          <w:rFonts w:ascii="Arial" w:hAnsi="Arial" w:cs="Arial"/>
        </w:rPr>
        <w:t xml:space="preserve">zgodnie z projektem budowlanym nie wymaga zawarcia odrębnej umowy. </w:t>
      </w:r>
    </w:p>
    <w:p w:rsidR="001E6490" w:rsidRPr="00043EBB" w:rsidRDefault="001E6490">
      <w:pPr>
        <w:pStyle w:val="justify"/>
        <w:rPr>
          <w:rFonts w:ascii="Arial" w:hAnsi="Arial" w:cs="Arial"/>
        </w:rPr>
      </w:pPr>
    </w:p>
    <w:p w:rsidR="00E76AE5" w:rsidRPr="00043EBB" w:rsidRDefault="00060AE7">
      <w:pPr>
        <w:pStyle w:val="justify"/>
        <w:rPr>
          <w:rFonts w:ascii="Arial" w:hAnsi="Arial" w:cs="Arial"/>
        </w:rPr>
      </w:pPr>
      <w:r w:rsidRPr="00043EBB">
        <w:rPr>
          <w:rFonts w:ascii="Arial" w:hAnsi="Arial" w:cs="Arial"/>
        </w:rPr>
        <w:t>Oznaczenie według Wspólnego Słownika Zamówień:</w:t>
      </w:r>
    </w:p>
    <w:p w:rsidR="00D12FDA" w:rsidRPr="00422892" w:rsidRDefault="00D12FDA">
      <w:pPr>
        <w:pStyle w:val="justify"/>
        <w:rPr>
          <w:rFonts w:ascii="Arial" w:hAnsi="Arial" w:cs="Arial"/>
          <w:color w:val="FF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E775A4" w:rsidTr="00512D3D">
        <w:tc>
          <w:tcPr>
            <w:tcW w:w="9190" w:type="dxa"/>
            <w:gridSpan w:val="2"/>
            <w:shd w:val="clear" w:color="auto" w:fill="auto"/>
            <w:vAlign w:val="center"/>
          </w:tcPr>
          <w:p w:rsidR="00E76AE5" w:rsidRPr="003F5C76" w:rsidRDefault="00060AE7" w:rsidP="00012ABE">
            <w:pPr>
              <w:pStyle w:val="tableCenter"/>
              <w:spacing w:after="200"/>
              <w:rPr>
                <w:rFonts w:ascii="Arial" w:hAnsi="Arial" w:cs="Arial"/>
              </w:rPr>
            </w:pPr>
            <w:r w:rsidRPr="003F5C76">
              <w:rPr>
                <w:rStyle w:val="bold"/>
                <w:rFonts w:ascii="Arial" w:hAnsi="Arial" w:cs="Arial"/>
              </w:rPr>
              <w:lastRenderedPageBreak/>
              <w:t>Wspólny Słownik Zamówień:</w:t>
            </w:r>
          </w:p>
        </w:tc>
      </w:tr>
      <w:tr w:rsidR="00C94144" w:rsidRPr="00422892" w:rsidTr="00512D3D">
        <w:tc>
          <w:tcPr>
            <w:tcW w:w="2578" w:type="dxa"/>
            <w:shd w:val="clear" w:color="auto" w:fill="auto"/>
            <w:vAlign w:val="center"/>
          </w:tcPr>
          <w:p w:rsidR="00E76AE5" w:rsidRPr="003F5C76" w:rsidRDefault="00060AE7">
            <w:pPr>
              <w:pStyle w:val="tableCenter"/>
              <w:rPr>
                <w:highlight w:val="yellow"/>
              </w:rPr>
            </w:pPr>
            <w:r w:rsidRPr="003F5C76">
              <w:t>Numer CPV</w:t>
            </w:r>
          </w:p>
        </w:tc>
        <w:tc>
          <w:tcPr>
            <w:tcW w:w="6612" w:type="dxa"/>
            <w:shd w:val="clear" w:color="auto" w:fill="auto"/>
            <w:vAlign w:val="center"/>
          </w:tcPr>
          <w:p w:rsidR="00E76AE5" w:rsidRPr="003F5C76" w:rsidRDefault="00060AE7">
            <w:pPr>
              <w:pStyle w:val="tableCenter"/>
              <w:rPr>
                <w:rFonts w:ascii="Arial" w:hAnsi="Arial" w:cs="Arial"/>
              </w:rPr>
            </w:pPr>
            <w:r w:rsidRPr="003F5C76">
              <w:rPr>
                <w:rFonts w:ascii="Arial" w:hAnsi="Arial" w:cs="Arial"/>
              </w:rPr>
              <w:t>Opis</w:t>
            </w:r>
          </w:p>
        </w:tc>
      </w:tr>
      <w:tr w:rsidR="00C94144" w:rsidRPr="00422892" w:rsidTr="00F40180">
        <w:trPr>
          <w:trHeight w:val="326"/>
        </w:trPr>
        <w:tc>
          <w:tcPr>
            <w:tcW w:w="2578" w:type="dxa"/>
            <w:tcBorders>
              <w:bottom w:val="single" w:sz="4" w:space="0" w:color="auto"/>
            </w:tcBorders>
            <w:shd w:val="clear" w:color="auto" w:fill="auto"/>
            <w:vAlign w:val="center"/>
          </w:tcPr>
          <w:p w:rsidR="00E76AE5" w:rsidRPr="003F5C76" w:rsidRDefault="004A5E1A" w:rsidP="00F40180">
            <w:pPr>
              <w:jc w:val="center"/>
              <w:rPr>
                <w:rFonts w:ascii="Arial" w:hAnsi="Arial" w:cs="Arial"/>
                <w:b/>
                <w:sz w:val="20"/>
                <w:szCs w:val="20"/>
                <w:highlight w:val="yellow"/>
              </w:rPr>
            </w:pPr>
            <w:r w:rsidRPr="003F5C76">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3F5C76" w:rsidRDefault="004A5E1A" w:rsidP="00F40180">
            <w:pPr>
              <w:jc w:val="center"/>
              <w:rPr>
                <w:rFonts w:ascii="Arial" w:hAnsi="Arial" w:cs="Arial"/>
                <w:b/>
                <w:sz w:val="20"/>
                <w:szCs w:val="20"/>
              </w:rPr>
            </w:pPr>
            <w:r w:rsidRPr="003F5C76">
              <w:rPr>
                <w:rFonts w:ascii="Arial" w:hAnsi="Arial" w:cs="Arial"/>
                <w:b/>
                <w:sz w:val="20"/>
                <w:szCs w:val="20"/>
              </w:rPr>
              <w:t>Roboty budowlane</w:t>
            </w:r>
          </w:p>
        </w:tc>
      </w:tr>
      <w:tr w:rsidR="004A5E1A" w:rsidRPr="00422892" w:rsidTr="00F40180">
        <w:trPr>
          <w:trHeight w:val="627"/>
        </w:trPr>
        <w:tc>
          <w:tcPr>
            <w:tcW w:w="2578" w:type="dxa"/>
            <w:tcBorders>
              <w:top w:val="single" w:sz="4" w:space="0" w:color="auto"/>
              <w:bottom w:val="single" w:sz="4" w:space="0" w:color="auto"/>
            </w:tcBorders>
            <w:shd w:val="clear" w:color="auto" w:fill="auto"/>
            <w:vAlign w:val="center"/>
          </w:tcPr>
          <w:p w:rsidR="004A5E1A" w:rsidRPr="003F5C76" w:rsidRDefault="00C13F4F" w:rsidP="00F40180">
            <w:pPr>
              <w:jc w:val="center"/>
              <w:rPr>
                <w:rFonts w:ascii="Arial" w:hAnsi="Arial" w:cs="Arial"/>
                <w:b/>
                <w:sz w:val="20"/>
                <w:szCs w:val="20"/>
              </w:rPr>
            </w:pPr>
            <w:r w:rsidRPr="003F5C76">
              <w:rPr>
                <w:rFonts w:ascii="Arial" w:hAnsi="Arial" w:cs="Arial"/>
                <w:b/>
                <w:sz w:val="20"/>
                <w:szCs w:val="20"/>
              </w:rPr>
              <w:t>45112720-8</w:t>
            </w:r>
          </w:p>
        </w:tc>
        <w:tc>
          <w:tcPr>
            <w:tcW w:w="6612" w:type="dxa"/>
            <w:tcBorders>
              <w:top w:val="single" w:sz="4" w:space="0" w:color="auto"/>
              <w:bottom w:val="single" w:sz="4" w:space="0" w:color="auto"/>
            </w:tcBorders>
            <w:shd w:val="clear" w:color="auto" w:fill="auto"/>
            <w:vAlign w:val="center"/>
          </w:tcPr>
          <w:p w:rsidR="004A5E1A" w:rsidRPr="003F5C76" w:rsidRDefault="004A5E1A" w:rsidP="00F40180">
            <w:pPr>
              <w:autoSpaceDE w:val="0"/>
              <w:autoSpaceDN w:val="0"/>
              <w:adjustRightInd w:val="0"/>
              <w:spacing w:after="0" w:line="240" w:lineRule="auto"/>
              <w:jc w:val="center"/>
              <w:rPr>
                <w:rFonts w:ascii="Arial" w:hAnsi="Arial" w:cs="Arial"/>
                <w:b/>
                <w:sz w:val="20"/>
                <w:szCs w:val="20"/>
              </w:rPr>
            </w:pPr>
            <w:r w:rsidRPr="003F5C76">
              <w:rPr>
                <w:rFonts w:ascii="Arial" w:hAnsi="Arial" w:cs="Arial"/>
                <w:b/>
                <w:sz w:val="20"/>
                <w:szCs w:val="20"/>
              </w:rPr>
              <w:t xml:space="preserve">Roboty w zakresie </w:t>
            </w:r>
            <w:r w:rsidR="00C13F4F" w:rsidRPr="003F5C76">
              <w:rPr>
                <w:rFonts w:ascii="Arial" w:hAnsi="Arial" w:cs="Arial"/>
                <w:b/>
                <w:sz w:val="20"/>
                <w:szCs w:val="20"/>
              </w:rPr>
              <w:t xml:space="preserve">kształtowania terenów sportowych </w:t>
            </w:r>
            <w:r w:rsidR="005954DA">
              <w:rPr>
                <w:rFonts w:ascii="Arial" w:hAnsi="Arial" w:cs="Arial"/>
                <w:b/>
                <w:sz w:val="20"/>
                <w:szCs w:val="20"/>
              </w:rPr>
              <w:t xml:space="preserve">                                    </w:t>
            </w:r>
            <w:r w:rsidR="00F25017" w:rsidRPr="003F5C76">
              <w:rPr>
                <w:rFonts w:ascii="Arial" w:hAnsi="Arial" w:cs="Arial"/>
                <w:b/>
                <w:sz w:val="20"/>
                <w:szCs w:val="20"/>
              </w:rPr>
              <w:t>i rekreacyjnych</w:t>
            </w:r>
          </w:p>
        </w:tc>
      </w:tr>
    </w:tbl>
    <w:p w:rsidR="00C40907" w:rsidRPr="00422892" w:rsidRDefault="00C40907">
      <w:pPr>
        <w:pStyle w:val="p"/>
        <w:rPr>
          <w:rStyle w:val="bold"/>
          <w:rFonts w:ascii="Arial" w:hAnsi="Arial" w:cs="Arial"/>
          <w:color w:val="FF0000"/>
        </w:rPr>
      </w:pPr>
    </w:p>
    <w:p w:rsidR="004A5E1A" w:rsidRPr="002F3A57" w:rsidRDefault="004F58EE" w:rsidP="00045BEC">
      <w:pPr>
        <w:pStyle w:val="p"/>
        <w:jc w:val="both"/>
        <w:rPr>
          <w:rStyle w:val="bold"/>
          <w:rFonts w:ascii="Arial" w:hAnsi="Arial" w:cs="Arial"/>
          <w:b w:val="0"/>
          <w:sz w:val="20"/>
          <w:szCs w:val="20"/>
          <w:u w:val="single"/>
        </w:rPr>
      </w:pPr>
      <w:r w:rsidRPr="002F3A57">
        <w:rPr>
          <w:rStyle w:val="bold"/>
          <w:rFonts w:ascii="Arial" w:hAnsi="Arial" w:cs="Arial"/>
          <w:b w:val="0"/>
          <w:sz w:val="20"/>
          <w:szCs w:val="20"/>
          <w:u w:val="single"/>
        </w:rPr>
        <w:t xml:space="preserve">Zadanie będzie </w:t>
      </w:r>
      <w:r w:rsidR="005954DA" w:rsidRPr="002F3A57">
        <w:rPr>
          <w:rStyle w:val="bold"/>
          <w:rFonts w:ascii="Arial" w:hAnsi="Arial" w:cs="Arial"/>
          <w:b w:val="0"/>
          <w:sz w:val="20"/>
          <w:szCs w:val="20"/>
          <w:u w:val="single"/>
        </w:rPr>
        <w:t xml:space="preserve">współfinansowane </w:t>
      </w:r>
      <w:r w:rsidR="00F40180" w:rsidRPr="002F3A57">
        <w:rPr>
          <w:rStyle w:val="bold"/>
          <w:rFonts w:ascii="Arial" w:hAnsi="Arial" w:cs="Arial"/>
          <w:b w:val="0"/>
          <w:sz w:val="20"/>
          <w:szCs w:val="20"/>
          <w:u w:val="single"/>
        </w:rPr>
        <w:t>ze środków Europ</w:t>
      </w:r>
      <w:r w:rsidR="00045BEC" w:rsidRPr="002F3A57">
        <w:rPr>
          <w:rStyle w:val="bold"/>
          <w:rFonts w:ascii="Arial" w:hAnsi="Arial" w:cs="Arial"/>
          <w:b w:val="0"/>
          <w:sz w:val="20"/>
          <w:szCs w:val="20"/>
          <w:u w:val="single"/>
        </w:rPr>
        <w:t xml:space="preserve">ejskiego Funduszu Rolnego na rzecz Rozwoju Obszarów Wiejskich, objętego Programem Rozwoju Obszarów Wiejskich na lata 2014-2020                            w ramach Działania „Wsparcie dla rozwoju lokalnego w ramach inicjatyw LEADER”, Poddziałania </w:t>
      </w:r>
      <w:r w:rsidR="00706B46">
        <w:rPr>
          <w:rStyle w:val="bold"/>
          <w:rFonts w:ascii="Arial" w:hAnsi="Arial" w:cs="Arial"/>
          <w:b w:val="0"/>
          <w:sz w:val="20"/>
          <w:szCs w:val="20"/>
          <w:u w:val="single"/>
        </w:rPr>
        <w:t xml:space="preserve">19.2. </w:t>
      </w:r>
      <w:r w:rsidR="00045BEC" w:rsidRPr="002F3A57">
        <w:rPr>
          <w:rStyle w:val="bold"/>
          <w:rFonts w:ascii="Arial" w:hAnsi="Arial" w:cs="Arial"/>
          <w:b w:val="0"/>
          <w:sz w:val="20"/>
          <w:szCs w:val="20"/>
          <w:u w:val="single"/>
        </w:rPr>
        <w:t xml:space="preserve">„Wsparcie na wdrażanie operacji w ramach strategii rozwoju lokalnego kierowanego przez społeczność”. </w:t>
      </w:r>
    </w:p>
    <w:p w:rsidR="004F58EE" w:rsidRDefault="004F58E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422892">
        <w:rPr>
          <w:rFonts w:ascii="Arial" w:hAnsi="Arial" w:cs="Arial"/>
          <w:b/>
        </w:rPr>
        <w:t>2</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lastRenderedPageBreak/>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D250F9">
        <w:rPr>
          <w:rFonts w:ascii="Arial" w:hAnsi="Arial" w:cs="Arial"/>
          <w:b/>
        </w:rPr>
        <w:t>24</w:t>
      </w:r>
      <w:r w:rsidR="003F3DCD" w:rsidRPr="00D12F2E">
        <w:rPr>
          <w:rFonts w:ascii="Arial" w:hAnsi="Arial" w:cs="Arial"/>
          <w:b/>
        </w:rPr>
        <w:t>.</w:t>
      </w:r>
      <w:r w:rsidR="00BF5FC2" w:rsidRPr="00D12F2E">
        <w:rPr>
          <w:rFonts w:ascii="Arial" w:hAnsi="Arial" w:cs="Arial"/>
          <w:b/>
        </w:rPr>
        <w:t>11</w:t>
      </w:r>
      <w:r w:rsidRPr="00D12F2E">
        <w:rPr>
          <w:rFonts w:ascii="Arial" w:hAnsi="Arial" w:cs="Arial"/>
          <w:b/>
        </w:rPr>
        <w:t>.202</w:t>
      </w:r>
      <w:r w:rsidR="002654E3" w:rsidRPr="00D12F2E">
        <w:rPr>
          <w:rFonts w:ascii="Arial" w:hAnsi="Arial" w:cs="Arial"/>
          <w:b/>
        </w:rPr>
        <w:t>2</w:t>
      </w:r>
      <w:r w:rsidRPr="00D12F2E">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F217DC" w:rsidRDefault="00F217DC">
      <w:pPr>
        <w:pStyle w:val="p"/>
        <w:rPr>
          <w:rFonts w:ascii="Arial" w:hAnsi="Arial" w:cs="Arial"/>
          <w:b/>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E55199">
      <w:pPr>
        <w:pStyle w:val="p"/>
        <w:numPr>
          <w:ilvl w:val="0"/>
          <w:numId w:val="18"/>
        </w:numPr>
        <w:ind w:left="567" w:hanging="283"/>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Formularz ofertowy,</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Oświadczenie o niepodleganiu wykluczeniu oraz spełnianiu warunków udziału w postępowaniu</w:t>
      </w:r>
    </w:p>
    <w:p w:rsidR="000051EC" w:rsidRPr="000A0F64" w:rsidRDefault="000051EC" w:rsidP="00B92999">
      <w:pPr>
        <w:pStyle w:val="p"/>
        <w:numPr>
          <w:ilvl w:val="0"/>
          <w:numId w:val="19"/>
        </w:numPr>
        <w:jc w:val="both"/>
        <w:rPr>
          <w:rFonts w:ascii="Arial" w:hAnsi="Arial" w:cs="Arial"/>
        </w:rPr>
      </w:pPr>
      <w:r w:rsidRPr="000A0F64">
        <w:rPr>
          <w:rFonts w:ascii="Arial" w:hAnsi="Arial" w:cs="Arial"/>
          <w:u w:val="single"/>
        </w:rPr>
        <w:t xml:space="preserve">Pełnomocnictwo do składania oświadczeń w imieniu wykonawcy </w:t>
      </w:r>
      <w:r w:rsidR="00A41610" w:rsidRPr="000A0F64">
        <w:rPr>
          <w:rFonts w:ascii="Arial" w:hAnsi="Arial" w:cs="Arial"/>
          <w:u w:val="single"/>
        </w:rPr>
        <w:t xml:space="preserve">                          </w:t>
      </w:r>
      <w:r w:rsidRPr="000A0F64">
        <w:rPr>
          <w:rFonts w:ascii="Arial" w:hAnsi="Arial" w:cs="Arial"/>
          <w:u w:val="single"/>
        </w:rPr>
        <w:t>w postaci dokumentu elektronicznego lub w elektronicznej kopii dokumentu potwierdzonej przez mocodawcę lub notariusza</w:t>
      </w:r>
      <w:r w:rsidRPr="000A0F64">
        <w:rPr>
          <w:rFonts w:ascii="Arial" w:hAnsi="Arial" w:cs="Arial"/>
        </w:rPr>
        <w:t>,</w:t>
      </w:r>
    </w:p>
    <w:p w:rsidR="000051EC" w:rsidRPr="000A0F64" w:rsidRDefault="000051EC" w:rsidP="00B92999">
      <w:pPr>
        <w:pStyle w:val="p"/>
        <w:numPr>
          <w:ilvl w:val="0"/>
          <w:numId w:val="19"/>
        </w:numPr>
        <w:jc w:val="both"/>
        <w:rPr>
          <w:rFonts w:ascii="Arial" w:hAnsi="Arial" w:cs="Arial"/>
          <w:u w:val="single"/>
        </w:rPr>
      </w:pPr>
      <w:r w:rsidRPr="000A0F64">
        <w:rPr>
          <w:rFonts w:ascii="Arial" w:hAnsi="Arial" w:cs="Arial"/>
          <w:u w:val="single"/>
        </w:rPr>
        <w:t>Wykaz części zamówienia, których wykonanie wykonawca zamierza powierzyć podwykonawcom oraz podania nazw ewentualnych podwykonawców, jeżeli są już znani,</w:t>
      </w:r>
    </w:p>
    <w:p w:rsidR="005D5F9D" w:rsidRPr="000A0F64" w:rsidRDefault="005D5F9D" w:rsidP="005D5F9D">
      <w:pPr>
        <w:pStyle w:val="p"/>
        <w:numPr>
          <w:ilvl w:val="0"/>
          <w:numId w:val="19"/>
        </w:numPr>
        <w:jc w:val="both"/>
        <w:rPr>
          <w:rFonts w:ascii="Arial" w:hAnsi="Arial" w:cs="Arial"/>
          <w:u w:val="single"/>
        </w:rPr>
      </w:pPr>
      <w:r w:rsidRPr="000A0F64">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w:t>
      </w:r>
      <w:r w:rsidRPr="000A0F64">
        <w:rPr>
          <w:rFonts w:ascii="Arial" w:hAnsi="Arial" w:cs="Arial"/>
          <w:u w:val="single"/>
        </w:rPr>
        <w:lastRenderedPageBreak/>
        <w:t xml:space="preserve">środek dowodowy potwierdzający, że wykonawca realizując zamówienie, będzie dysponował  niezbędnymi zasobami tych podmiotów. </w:t>
      </w:r>
    </w:p>
    <w:p w:rsidR="005D5F9D" w:rsidRPr="00014CCB" w:rsidRDefault="005D5F9D" w:rsidP="005D5F9D">
      <w:pPr>
        <w:pStyle w:val="p"/>
        <w:numPr>
          <w:ilvl w:val="0"/>
          <w:numId w:val="19"/>
        </w:numPr>
        <w:jc w:val="both"/>
        <w:rPr>
          <w:rFonts w:ascii="Arial" w:hAnsi="Arial" w:cs="Arial"/>
        </w:rPr>
      </w:pPr>
      <w:r w:rsidRPr="000A0F64">
        <w:rPr>
          <w:rFonts w:ascii="Arial" w:hAnsi="Arial" w:cs="Arial"/>
          <w:u w:val="single"/>
        </w:rPr>
        <w:t>Zgodnie z art. 117 ust. 4 PZP w przypadku wykonawców wspólnie ubiegających się o udzielenie zamówienia, wykonawcy dołączają do oferty oświadczenie, z którego wynika, które roboty budowlane, dostawy lub usługi wykonują poszczególni wykonawcy.</w:t>
      </w:r>
    </w:p>
    <w:p w:rsidR="00014CCB" w:rsidRPr="000A0F64" w:rsidRDefault="00014CCB" w:rsidP="005D5F9D">
      <w:pPr>
        <w:pStyle w:val="p"/>
        <w:numPr>
          <w:ilvl w:val="0"/>
          <w:numId w:val="19"/>
        </w:numPr>
        <w:jc w:val="both"/>
        <w:rPr>
          <w:rFonts w:ascii="Arial" w:hAnsi="Arial" w:cs="Arial"/>
        </w:rPr>
      </w:pPr>
      <w:r>
        <w:rPr>
          <w:rFonts w:ascii="Arial" w:hAnsi="Arial" w:cs="Arial"/>
          <w:u w:val="single"/>
        </w:rPr>
        <w:t xml:space="preserve">Kosztorys Ofertowy, zgodny z Przedmiarem Robót. </w:t>
      </w: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AB4360"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D250F9">
        <w:rPr>
          <w:rFonts w:ascii="Arial" w:eastAsia="Calibri" w:hAnsi="Arial" w:cs="Arial"/>
          <w:b/>
          <w:lang w:eastAsia="en-US"/>
        </w:rPr>
        <w:t>26</w:t>
      </w:r>
      <w:r w:rsidR="00BF5FC2" w:rsidRPr="00AB4360">
        <w:rPr>
          <w:rFonts w:ascii="Arial" w:eastAsia="Calibri" w:hAnsi="Arial" w:cs="Arial"/>
          <w:b/>
          <w:lang w:eastAsia="en-US"/>
        </w:rPr>
        <w:t>.10</w:t>
      </w:r>
      <w:r w:rsidRPr="00AB4360">
        <w:rPr>
          <w:rFonts w:ascii="Arial" w:eastAsia="Calibri" w:hAnsi="Arial" w:cs="Arial"/>
          <w:b/>
          <w:lang w:eastAsia="en-US"/>
        </w:rPr>
        <w:t>.202</w:t>
      </w:r>
      <w:r w:rsidR="00F21F64" w:rsidRPr="00AB4360">
        <w:rPr>
          <w:rFonts w:ascii="Arial" w:eastAsia="Calibri" w:hAnsi="Arial" w:cs="Arial"/>
          <w:b/>
          <w:lang w:eastAsia="en-US"/>
        </w:rPr>
        <w:t>2</w:t>
      </w:r>
      <w:r w:rsidRPr="00AB4360">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B436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D250F9">
        <w:rPr>
          <w:rFonts w:ascii="Arial" w:hAnsi="Arial" w:cs="Arial"/>
          <w:b/>
        </w:rPr>
        <w:t>26</w:t>
      </w:r>
      <w:r w:rsidRPr="00AB4360">
        <w:rPr>
          <w:rFonts w:ascii="Arial" w:hAnsi="Arial" w:cs="Arial"/>
          <w:b/>
        </w:rPr>
        <w:t>.</w:t>
      </w:r>
      <w:r w:rsidR="00BF5FC2" w:rsidRPr="00AB4360">
        <w:rPr>
          <w:rFonts w:ascii="Arial" w:hAnsi="Arial" w:cs="Arial"/>
          <w:b/>
        </w:rPr>
        <w:t>10</w:t>
      </w:r>
      <w:r w:rsidR="0040435D" w:rsidRPr="00AB4360">
        <w:rPr>
          <w:rFonts w:ascii="Arial" w:hAnsi="Arial" w:cs="Arial"/>
          <w:b/>
        </w:rPr>
        <w:t>.202</w:t>
      </w:r>
      <w:r w:rsidR="002654E3" w:rsidRPr="00AB4360">
        <w:rPr>
          <w:rFonts w:ascii="Arial" w:hAnsi="Arial" w:cs="Arial"/>
          <w:b/>
        </w:rPr>
        <w:t>2</w:t>
      </w:r>
      <w:r w:rsidR="0040435D" w:rsidRPr="00AB4360">
        <w:rPr>
          <w:rFonts w:ascii="Arial" w:hAnsi="Arial" w:cs="Arial"/>
          <w:b/>
        </w:rPr>
        <w:t>r. o</w:t>
      </w:r>
      <w:r w:rsidR="004B6645" w:rsidRPr="00AB4360">
        <w:rPr>
          <w:rFonts w:ascii="Arial" w:hAnsi="Arial" w:cs="Arial"/>
          <w:b/>
        </w:rPr>
        <w:t xml:space="preserve"> godz. 1</w:t>
      </w:r>
      <w:r w:rsidR="006266BA" w:rsidRPr="00AB4360">
        <w:rPr>
          <w:rFonts w:ascii="Arial" w:hAnsi="Arial" w:cs="Arial"/>
          <w:b/>
        </w:rPr>
        <w:t>1</w:t>
      </w:r>
      <w:r w:rsidR="004B6645" w:rsidRPr="00AB4360">
        <w:rPr>
          <w:rFonts w:ascii="Arial" w:hAnsi="Arial" w:cs="Arial"/>
          <w:b/>
        </w:rPr>
        <w:t>:</w:t>
      </w:r>
      <w:r w:rsidR="006266BA" w:rsidRPr="00AB4360">
        <w:rPr>
          <w:rFonts w:ascii="Arial" w:hAnsi="Arial" w:cs="Arial"/>
          <w:b/>
        </w:rPr>
        <w:t>0</w:t>
      </w:r>
      <w:r w:rsidR="0040435D" w:rsidRPr="00AB4360">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jc w:val="both"/>
        <w:rPr>
          <w:rFonts w:ascii="Arial" w:hAnsi="Arial" w:cs="Arial"/>
        </w:rPr>
      </w:pPr>
      <w:r w:rsidRPr="001F62A9">
        <w:rPr>
          <w:rFonts w:ascii="Arial" w:hAnsi="Arial" w:cs="Arial"/>
        </w:rPr>
        <w:lastRenderedPageBreak/>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t>
      </w:r>
      <w:r w:rsidRPr="001F62A9">
        <w:rPr>
          <w:rFonts w:ascii="Arial" w:hAnsi="Arial" w:cs="Arial"/>
        </w:rPr>
        <w:lastRenderedPageBreak/>
        <w:t>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lastRenderedPageBreak/>
        <w:t>Błąd w obliczeniu ceny, którego nie można poprawić na podstawie art. 223 ust. 2 pkt. 2 Ustawy, spowoduje odrzucenie oferty.</w:t>
      </w: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E775A4" w:rsidTr="00193E34">
        <w:tc>
          <w:tcPr>
            <w:tcW w:w="863"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E775A4" w:rsidTr="00D4230F">
        <w:tc>
          <w:tcPr>
            <w:tcW w:w="1123"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 xml:space="preserve">w kryterium "Gwarancja" otrzyma oferta z najdłuższym terminem gwarancji. Ilość punktów przyznana ofercie w kryterium "Gwarancja" zostanie określona zgodnie z w/w </w:t>
      </w:r>
      <w:r w:rsidR="005C1E73" w:rsidRPr="00474DE9">
        <w:rPr>
          <w:rFonts w:ascii="Arial" w:hAnsi="Arial" w:cs="Arial"/>
        </w:rPr>
        <w:lastRenderedPageBreak/>
        <w:t>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10A39" w:rsidRDefault="00710A39" w:rsidP="00404B2B">
      <w:pPr>
        <w:pStyle w:val="p"/>
        <w:jc w:val="both"/>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AB4360" w:rsidRDefault="00AB4360" w:rsidP="0078032F">
      <w:pPr>
        <w:pStyle w:val="p"/>
        <w:ind w:left="284" w:hanging="284"/>
        <w:jc w:val="both"/>
        <w:rPr>
          <w:rFonts w:ascii="Arial" w:hAnsi="Arial" w:cs="Arial"/>
        </w:rPr>
      </w:pPr>
    </w:p>
    <w:p w:rsidR="00D250F9" w:rsidRDefault="00D250F9"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lastRenderedPageBreak/>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D94D05" w:rsidRDefault="00B5319C" w:rsidP="00404B2B">
      <w:pPr>
        <w:pStyle w:val="p"/>
        <w:numPr>
          <w:ilvl w:val="0"/>
          <w:numId w:val="28"/>
        </w:numPr>
        <w:jc w:val="both"/>
        <w:rPr>
          <w:rFonts w:ascii="Arial" w:hAnsi="Arial" w:cs="Arial"/>
          <w:color w:val="FF0000"/>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716B5D">
        <w:rPr>
          <w:rFonts w:ascii="Arial" w:hAnsi="Arial" w:cs="Arial"/>
        </w:rPr>
        <w:t>1</w:t>
      </w:r>
      <w:r w:rsidRPr="002654E3">
        <w:rPr>
          <w:rFonts w:ascii="Arial" w:hAnsi="Arial" w:cs="Arial"/>
        </w:rPr>
        <w:t xml:space="preserve"> zadani</w:t>
      </w:r>
      <w:r w:rsidR="00716B5D">
        <w:rPr>
          <w:rFonts w:ascii="Arial" w:hAnsi="Arial" w:cs="Arial"/>
        </w:rPr>
        <w:t>e</w:t>
      </w:r>
      <w:r w:rsidRPr="002654E3">
        <w:rPr>
          <w:rFonts w:ascii="Arial" w:hAnsi="Arial" w:cs="Arial"/>
        </w:rPr>
        <w:t xml:space="preserve"> polegające na </w:t>
      </w:r>
      <w:r w:rsidR="0072189E">
        <w:rPr>
          <w:rFonts w:ascii="Arial" w:hAnsi="Arial" w:cs="Arial"/>
        </w:rPr>
        <w:t xml:space="preserve">utworzeniu                                               i zagospodarowaniu terenów użyteczności publicznej o </w:t>
      </w:r>
      <w:r w:rsidR="007C70FE" w:rsidRPr="002654E3">
        <w:rPr>
          <w:rFonts w:ascii="Arial" w:hAnsi="Arial" w:cs="Arial"/>
        </w:rPr>
        <w:t xml:space="preserve">wartości min. </w:t>
      </w:r>
      <w:r w:rsidR="00AC4DB3" w:rsidRPr="005D2097">
        <w:rPr>
          <w:rFonts w:ascii="Arial" w:hAnsi="Arial" w:cs="Arial"/>
        </w:rPr>
        <w:t>1</w:t>
      </w:r>
      <w:r w:rsidR="00716B5D">
        <w:rPr>
          <w:rFonts w:ascii="Arial" w:hAnsi="Arial" w:cs="Arial"/>
        </w:rPr>
        <w:t>5</w:t>
      </w:r>
      <w:r w:rsidR="002C73C8" w:rsidRPr="005D2097">
        <w:rPr>
          <w:rFonts w:ascii="Arial" w:hAnsi="Arial" w:cs="Arial"/>
        </w:rPr>
        <w:t>0</w:t>
      </w:r>
      <w:r w:rsidR="00830952" w:rsidRPr="005D2097">
        <w:rPr>
          <w:rFonts w:ascii="Arial" w:hAnsi="Arial" w:cs="Arial"/>
        </w:rPr>
        <w:t xml:space="preserve"> 000,00 </w:t>
      </w:r>
      <w:r w:rsidR="00780A2E" w:rsidRPr="005D2097">
        <w:rPr>
          <w:rFonts w:ascii="Arial" w:hAnsi="Arial" w:cs="Arial"/>
        </w:rPr>
        <w:t xml:space="preserve">zł </w:t>
      </w:r>
      <w:r w:rsidRPr="005D2097">
        <w:rPr>
          <w:rFonts w:ascii="Arial" w:hAnsi="Arial" w:cs="Arial"/>
        </w:rPr>
        <w:t>brutto</w:t>
      </w:r>
      <w:r w:rsidR="000453F1">
        <w:rPr>
          <w:rFonts w:ascii="Arial" w:hAnsi="Arial" w:cs="Arial"/>
        </w:rPr>
        <w:t>.</w:t>
      </w:r>
    </w:p>
    <w:p w:rsidR="00B5319C" w:rsidRPr="00D94D05"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r w:rsidR="00FC7B54">
        <w:rPr>
          <w:rFonts w:ascii="Arial" w:hAnsi="Arial" w:cs="Arial"/>
        </w:rPr>
        <w:t xml:space="preserve"> - w</w:t>
      </w:r>
      <w:r w:rsidR="00C745EB">
        <w:rPr>
          <w:rFonts w:ascii="Arial" w:hAnsi="Arial" w:cs="Arial"/>
        </w:rPr>
        <w:t xml:space="preserve"> szczególności </w:t>
      </w:r>
      <w:r w:rsidR="00FC7B54">
        <w:rPr>
          <w:rFonts w:ascii="Arial" w:hAnsi="Arial" w:cs="Arial"/>
        </w:rPr>
        <w:t xml:space="preserve">osobami </w:t>
      </w:r>
      <w:r w:rsidR="00C745EB">
        <w:rPr>
          <w:rFonts w:ascii="Arial" w:hAnsi="Arial" w:cs="Arial"/>
        </w:rPr>
        <w:t xml:space="preserve">odpowiedzialnymi za świadczenie usług, </w:t>
      </w:r>
      <w:r w:rsidR="00FC7B54">
        <w:rPr>
          <w:rFonts w:ascii="Arial" w:hAnsi="Arial" w:cs="Arial"/>
        </w:rPr>
        <w:t>kontrolę jakości lub kierowanie robotami budowlanymi, wraz z informacjami na temat ich kwalifikacji zawodowych, uprawnień, doświadczenia i wykształcenia niezbędnego do wykonania zamówienia publicznego, a także zakresu wykonywanych prze</w:t>
      </w:r>
      <w:r w:rsidR="000453F1">
        <w:rPr>
          <w:rFonts w:ascii="Arial" w:hAnsi="Arial" w:cs="Arial"/>
        </w:rPr>
        <w:t>z nich</w:t>
      </w:r>
      <w:r w:rsidR="00FC7B54">
        <w:rPr>
          <w:rFonts w:ascii="Arial" w:hAnsi="Arial" w:cs="Arial"/>
        </w:rPr>
        <w:t xml:space="preserve"> czynności oraz informację o podstawie </w:t>
      </w:r>
      <w:r w:rsidR="002F3A57">
        <w:rPr>
          <w:rFonts w:ascii="Arial" w:hAnsi="Arial" w:cs="Arial"/>
        </w:rPr>
        <w:t xml:space="preserve">                   </w:t>
      </w:r>
      <w:r w:rsidR="00FC7B54">
        <w:rPr>
          <w:rFonts w:ascii="Arial" w:hAnsi="Arial" w:cs="Arial"/>
        </w:rPr>
        <w:t>do dysponowania tymi osobami</w:t>
      </w:r>
    </w:p>
    <w:p w:rsidR="005E6F36" w:rsidRPr="00FC7B54" w:rsidRDefault="0072189E" w:rsidP="00404B2B">
      <w:pPr>
        <w:pStyle w:val="p"/>
        <w:ind w:left="709"/>
        <w:jc w:val="both"/>
        <w:rPr>
          <w:rFonts w:ascii="Arial" w:hAnsi="Arial" w:cs="Arial"/>
          <w:u w:val="single"/>
        </w:rPr>
      </w:pPr>
      <w:r w:rsidRPr="00FC7B54">
        <w:rPr>
          <w:rFonts w:ascii="Arial" w:hAnsi="Arial" w:cs="Arial"/>
          <w:u w:val="single"/>
        </w:rPr>
        <w:t xml:space="preserve">Ponadto </w:t>
      </w:r>
      <w:r w:rsidR="005E6F36" w:rsidRPr="00FC7B54">
        <w:rPr>
          <w:rFonts w:ascii="Arial" w:hAnsi="Arial" w:cs="Arial"/>
          <w:u w:val="single"/>
        </w:rPr>
        <w:t>Wykonawca przedstawi w ofercie</w:t>
      </w:r>
      <w:r w:rsidR="00FC7B54">
        <w:rPr>
          <w:rFonts w:ascii="Arial" w:hAnsi="Arial" w:cs="Arial"/>
          <w:u w:val="single"/>
        </w:rPr>
        <w:t xml:space="preserve"> (</w:t>
      </w:r>
      <w:r w:rsidR="002F3A57">
        <w:rPr>
          <w:rFonts w:ascii="Arial" w:hAnsi="Arial" w:cs="Arial"/>
          <w:u w:val="single"/>
        </w:rPr>
        <w:t>W</w:t>
      </w:r>
      <w:r w:rsidR="00FC7B54">
        <w:rPr>
          <w:rFonts w:ascii="Arial" w:hAnsi="Arial" w:cs="Arial"/>
          <w:u w:val="single"/>
        </w:rPr>
        <w:t>ykazie</w:t>
      </w:r>
      <w:r w:rsidR="002F3A57">
        <w:rPr>
          <w:rFonts w:ascii="Arial" w:hAnsi="Arial" w:cs="Arial"/>
          <w:u w:val="single"/>
        </w:rPr>
        <w:t xml:space="preserve"> osób</w:t>
      </w:r>
      <w:r w:rsidR="00FC7B54">
        <w:rPr>
          <w:rFonts w:ascii="Arial" w:hAnsi="Arial" w:cs="Arial"/>
          <w:u w:val="single"/>
        </w:rPr>
        <w:t>)</w:t>
      </w:r>
      <w:r w:rsidR="005E6F36" w:rsidRPr="00FC7B54">
        <w:rPr>
          <w:rFonts w:ascii="Arial" w:hAnsi="Arial" w:cs="Arial"/>
          <w:u w:val="single"/>
        </w:rPr>
        <w:t xml:space="preserve"> kandydata:</w:t>
      </w:r>
    </w:p>
    <w:p w:rsidR="005E6F36" w:rsidRPr="00FC7B54" w:rsidRDefault="005E6F36" w:rsidP="00404B2B">
      <w:pPr>
        <w:pStyle w:val="p"/>
        <w:ind w:left="709"/>
        <w:jc w:val="both"/>
        <w:rPr>
          <w:rFonts w:ascii="Arial" w:hAnsi="Arial" w:cs="Arial"/>
          <w:u w:val="single"/>
        </w:rPr>
      </w:pPr>
      <w:r w:rsidRPr="00FC7B54">
        <w:rPr>
          <w:rFonts w:ascii="Arial" w:hAnsi="Arial" w:cs="Arial"/>
          <w:u w:val="single"/>
        </w:rPr>
        <w:t xml:space="preserve">- Kierownik budowy - osoba z uprawnieniami budowlanymi do kierowania robotami </w:t>
      </w:r>
      <w:r w:rsidR="00404B2B" w:rsidRPr="00FC7B54">
        <w:rPr>
          <w:rFonts w:ascii="Arial" w:hAnsi="Arial" w:cs="Arial"/>
          <w:u w:val="single"/>
        </w:rPr>
        <w:t xml:space="preserve">                  </w:t>
      </w:r>
      <w:r w:rsidR="0072189E" w:rsidRPr="00FC7B54">
        <w:rPr>
          <w:rFonts w:ascii="Arial" w:hAnsi="Arial" w:cs="Arial"/>
          <w:u w:val="single"/>
        </w:rPr>
        <w:t xml:space="preserve">w specjalności konstrukcyjno – budowlanej </w:t>
      </w:r>
      <w:r w:rsidR="00716B5D">
        <w:rPr>
          <w:rFonts w:ascii="Arial" w:hAnsi="Arial" w:cs="Arial"/>
          <w:u w:val="single"/>
        </w:rPr>
        <w:t xml:space="preserve"> </w:t>
      </w:r>
      <w:r w:rsidR="0072189E" w:rsidRPr="00FC7B54">
        <w:rPr>
          <w:rFonts w:ascii="Arial" w:hAnsi="Arial" w:cs="Arial"/>
          <w:u w:val="single"/>
        </w:rPr>
        <w:t xml:space="preserve">lub </w:t>
      </w:r>
      <w:r w:rsidRPr="00FC7B54">
        <w:rPr>
          <w:rFonts w:ascii="Arial" w:hAnsi="Arial" w:cs="Arial"/>
          <w:u w:val="single"/>
        </w:rPr>
        <w:t>posiadając</w:t>
      </w:r>
      <w:r w:rsidR="0072189E" w:rsidRPr="00FC7B54">
        <w:rPr>
          <w:rFonts w:ascii="Arial" w:hAnsi="Arial" w:cs="Arial"/>
          <w:u w:val="single"/>
        </w:rPr>
        <w:t xml:space="preserve">a </w:t>
      </w:r>
      <w:r w:rsidRPr="00FC7B54">
        <w:rPr>
          <w:rFonts w:ascii="Arial" w:hAnsi="Arial" w:cs="Arial"/>
          <w:u w:val="single"/>
        </w:rPr>
        <w:t xml:space="preserve">i odpowiadające 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w:t>
      </w:r>
      <w:r w:rsidR="0094448A" w:rsidRPr="00AD3889">
        <w:rPr>
          <w:rFonts w:ascii="Arial" w:hAnsi="Arial" w:cs="Arial"/>
        </w:rPr>
        <w:lastRenderedPageBreak/>
        <w:t>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lastRenderedPageBreak/>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Default="00E10011" w:rsidP="005C71FC">
      <w:pPr>
        <w:pStyle w:val="p"/>
        <w:ind w:left="284" w:hanging="284"/>
        <w:jc w:val="both"/>
        <w:rPr>
          <w:rFonts w:ascii="Arial" w:hAnsi="Arial" w:cs="Arial"/>
        </w:rPr>
      </w:pPr>
    </w:p>
    <w:p w:rsidR="00D250F9" w:rsidRPr="00EF7EAF" w:rsidRDefault="00D250F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W celu potwierdzenia spełniania przez wykonawcę warunków udziału w postępowaniu dotyczących zdolności technicznej lub zawodowej:</w:t>
      </w: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sidR="00B26F94">
        <w:rPr>
          <w:rFonts w:ascii="Arial" w:hAnsi="Arial" w:cs="Arial"/>
        </w:rPr>
        <w:t xml:space="preserve">– </w:t>
      </w:r>
      <w:r w:rsidRPr="00EF7EAF">
        <w:rPr>
          <w:rFonts w:ascii="Arial" w:hAnsi="Arial" w:cs="Arial"/>
        </w:rPr>
        <w:t>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710A39" w:rsidRDefault="00710A39"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w:t>
      </w:r>
      <w:r w:rsidRPr="00EF7EAF">
        <w:rPr>
          <w:rFonts w:ascii="Arial" w:hAnsi="Arial" w:cs="Arial"/>
        </w:rPr>
        <w:lastRenderedPageBreak/>
        <w:t>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Default="000C4575" w:rsidP="000C4575">
      <w:pPr>
        <w:pStyle w:val="p"/>
        <w:ind w:left="567"/>
        <w:jc w:val="both"/>
        <w:rPr>
          <w:rFonts w:ascii="Arial" w:hAnsi="Arial" w:cs="Arial"/>
        </w:rPr>
      </w:pPr>
      <w:r w:rsidRPr="002654E3">
        <w:rPr>
          <w:rFonts w:ascii="Arial" w:hAnsi="Arial" w:cs="Arial"/>
        </w:rPr>
        <w:t>- Roboty przygotowawcze,</w:t>
      </w:r>
    </w:p>
    <w:p w:rsidR="00A779A4" w:rsidRPr="002654E3" w:rsidRDefault="00A779A4" w:rsidP="000C4575">
      <w:pPr>
        <w:pStyle w:val="p"/>
        <w:ind w:left="567"/>
        <w:jc w:val="both"/>
        <w:rPr>
          <w:rFonts w:ascii="Arial" w:hAnsi="Arial" w:cs="Arial"/>
        </w:rPr>
      </w:pPr>
      <w:r>
        <w:rPr>
          <w:rFonts w:ascii="Arial" w:hAnsi="Arial" w:cs="Arial"/>
        </w:rPr>
        <w:t xml:space="preserve">- </w:t>
      </w:r>
      <w:r w:rsidR="003545FF">
        <w:rPr>
          <w:rFonts w:ascii="Arial" w:hAnsi="Arial" w:cs="Arial"/>
        </w:rPr>
        <w:t>Roboty budowlane</w:t>
      </w:r>
      <w:r>
        <w:rPr>
          <w:rFonts w:ascii="Arial" w:hAnsi="Arial" w:cs="Arial"/>
        </w:rPr>
        <w:t>,</w:t>
      </w:r>
    </w:p>
    <w:p w:rsidR="000C4575" w:rsidRPr="002654E3" w:rsidRDefault="000C4575" w:rsidP="000C4575">
      <w:pPr>
        <w:pStyle w:val="p"/>
        <w:ind w:left="567"/>
        <w:jc w:val="both"/>
        <w:rPr>
          <w:rFonts w:ascii="Arial" w:hAnsi="Arial" w:cs="Arial"/>
        </w:rPr>
      </w:pPr>
      <w:r w:rsidRPr="002654E3">
        <w:rPr>
          <w:rFonts w:ascii="Arial" w:hAnsi="Arial" w:cs="Arial"/>
        </w:rPr>
        <w:t xml:space="preserve">- </w:t>
      </w:r>
      <w:r w:rsidR="003545FF">
        <w:rPr>
          <w:rFonts w:ascii="Arial" w:hAnsi="Arial" w:cs="Arial"/>
        </w:rPr>
        <w:t>Roboty porządkowe</w:t>
      </w:r>
      <w:r w:rsidR="00A779A4">
        <w:rPr>
          <w:rFonts w:ascii="Arial" w:hAnsi="Arial" w:cs="Arial"/>
        </w:rPr>
        <w:t>.</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w:t>
      </w:r>
      <w:r w:rsidRPr="00EF7EAF">
        <w:rPr>
          <w:rFonts w:ascii="Arial" w:hAnsi="Arial" w:cs="Arial"/>
        </w:rPr>
        <w:lastRenderedPageBreak/>
        <w:t xml:space="preserve">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716B5D"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716B5D">
        <w:rPr>
          <w:rFonts w:ascii="Arial" w:hAnsi="Arial" w:cs="Arial"/>
        </w:rPr>
        <w:t>wysokości</w:t>
      </w:r>
      <w:r w:rsidR="007B5031" w:rsidRPr="00716B5D">
        <w:rPr>
          <w:rFonts w:ascii="Arial" w:hAnsi="Arial" w:cs="Arial"/>
          <w:u w:val="single"/>
        </w:rPr>
        <w:t xml:space="preserve">: </w:t>
      </w:r>
      <w:r w:rsidR="00312843" w:rsidRPr="00716B5D">
        <w:rPr>
          <w:rFonts w:ascii="Arial" w:hAnsi="Arial" w:cs="Arial"/>
          <w:u w:val="single"/>
        </w:rPr>
        <w:t>1</w:t>
      </w:r>
      <w:r w:rsidR="007B5031" w:rsidRPr="00716B5D">
        <w:rPr>
          <w:rFonts w:ascii="Arial" w:hAnsi="Arial" w:cs="Arial"/>
          <w:u w:val="single"/>
        </w:rPr>
        <w:t>.</w:t>
      </w:r>
      <w:r w:rsidR="00C611AC" w:rsidRPr="00716B5D">
        <w:rPr>
          <w:rFonts w:ascii="Arial" w:hAnsi="Arial" w:cs="Arial"/>
          <w:u w:val="single"/>
        </w:rPr>
        <w:t>5</w:t>
      </w:r>
      <w:r w:rsidR="007B5031" w:rsidRPr="00716B5D">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4138F9">
        <w:rPr>
          <w:rFonts w:ascii="Arial" w:hAnsi="Arial" w:cs="Arial"/>
          <w:b/>
        </w:rPr>
        <w:t>Utworzenie infrastruktury rekreacyjnej na terenie</w:t>
      </w:r>
      <w:r w:rsidR="00E06BE0">
        <w:rPr>
          <w:rFonts w:ascii="Arial" w:hAnsi="Arial" w:cs="Arial"/>
          <w:b/>
        </w:rPr>
        <w:t xml:space="preserve"> Gminy Działdowo, w miejscowościach Pierławki i </w:t>
      </w:r>
      <w:r w:rsidR="00F42AE4">
        <w:rPr>
          <w:rFonts w:ascii="Arial" w:hAnsi="Arial" w:cs="Arial"/>
          <w:b/>
        </w:rPr>
        <w:t>Petrykozy</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AB4360" w:rsidRPr="00D86B60" w:rsidRDefault="00AB4360"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F217DC" w:rsidRDefault="00F217DC"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lastRenderedPageBreak/>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422892">
        <w:rPr>
          <w:rFonts w:ascii="Arial" w:eastAsia="Calibri" w:hAnsi="Arial" w:cs="Arial"/>
          <w:i/>
          <w:lang w:eastAsia="en-US"/>
        </w:rPr>
        <w:t xml:space="preserve">Utworzenie infrastruktury rekreacyjnej na terenie Gminy Działdowo, w miejscowościach Pierławki                   i </w:t>
      </w:r>
      <w:r w:rsidR="008B74D2">
        <w:rPr>
          <w:rFonts w:ascii="Arial" w:eastAsia="Calibri" w:hAnsi="Arial" w:cs="Arial"/>
          <w:i/>
          <w:lang w:eastAsia="en-US"/>
        </w:rPr>
        <w:t xml:space="preserve"> </w:t>
      </w:r>
      <w:r w:rsidR="00F42AE4">
        <w:rPr>
          <w:rFonts w:ascii="Arial" w:eastAsia="Calibri" w:hAnsi="Arial" w:cs="Arial"/>
          <w:i/>
          <w:lang w:eastAsia="en-US"/>
        </w:rPr>
        <w:t>Petrykozy</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F217DC" w:rsidRDefault="0020662E" w:rsidP="00C577D9">
      <w:pPr>
        <w:spacing w:after="0" w:line="240" w:lineRule="auto"/>
        <w:jc w:val="both"/>
        <w:rPr>
          <w:rFonts w:ascii="Arial" w:hAnsi="Arial" w:cs="Arial"/>
          <w:b/>
          <w:i/>
          <w:sz w:val="16"/>
          <w:szCs w:val="16"/>
          <w:vertAlign w:val="superscript"/>
        </w:rPr>
      </w:pPr>
      <w:r w:rsidRPr="00C577D9">
        <w:rPr>
          <w:rFonts w:ascii="Arial" w:hAnsi="Arial" w:cs="Arial"/>
          <w:b/>
          <w:i/>
          <w:sz w:val="16"/>
          <w:szCs w:val="16"/>
          <w:vertAlign w:val="superscript"/>
        </w:rPr>
        <w:t>*</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rPr>
        <w:t>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lastRenderedPageBreak/>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63522" w:rsidRDefault="00663522" w:rsidP="00C577D9">
      <w:pPr>
        <w:spacing w:line="240" w:lineRule="auto"/>
        <w:ind w:left="6381" w:firstLine="709"/>
        <w:rPr>
          <w:rFonts w:ascii="Arial" w:hAnsi="Arial" w:cs="Arial"/>
          <w:sz w:val="12"/>
          <w:szCs w:val="12"/>
        </w:rPr>
      </w:pPr>
    </w:p>
    <w:p w:rsidR="008222B8" w:rsidRPr="00663522" w:rsidRDefault="008222B8" w:rsidP="00C577D9">
      <w:pPr>
        <w:spacing w:line="240" w:lineRule="auto"/>
        <w:ind w:left="6381" w:firstLine="709"/>
        <w:rPr>
          <w:rFonts w:ascii="Arial" w:hAnsi="Arial" w:cs="Arial"/>
          <w:sz w:val="12"/>
          <w:szCs w:val="12"/>
        </w:rPr>
      </w:pPr>
      <w:r w:rsidRPr="00663522">
        <w:rPr>
          <w:rFonts w:ascii="Arial" w:hAnsi="Arial" w:cs="Arial"/>
          <w:sz w:val="12"/>
          <w:szCs w:val="12"/>
        </w:rPr>
        <w:t>WÓJT</w:t>
      </w:r>
    </w:p>
    <w:p w:rsidR="003852E9" w:rsidRPr="00663522" w:rsidRDefault="008222B8" w:rsidP="00C577D9">
      <w:pPr>
        <w:spacing w:line="240" w:lineRule="auto"/>
        <w:rPr>
          <w:sz w:val="12"/>
          <w:szCs w:val="12"/>
        </w:rPr>
      </w:pP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r>
      <w:r w:rsidRPr="00663522">
        <w:rPr>
          <w:rFonts w:ascii="Arial" w:hAnsi="Arial" w:cs="Arial"/>
          <w:sz w:val="12"/>
          <w:szCs w:val="12"/>
        </w:rPr>
        <w:tab/>
        <w:t xml:space="preserve">     </w:t>
      </w:r>
      <w:r w:rsidRPr="00663522">
        <w:rPr>
          <w:rFonts w:ascii="Arial" w:hAnsi="Arial" w:cs="Arial"/>
          <w:sz w:val="12"/>
          <w:szCs w:val="12"/>
        </w:rPr>
        <w:tab/>
      </w:r>
      <w:r w:rsidR="00663522">
        <w:rPr>
          <w:rFonts w:ascii="Arial" w:hAnsi="Arial" w:cs="Arial"/>
          <w:sz w:val="12"/>
          <w:szCs w:val="12"/>
        </w:rPr>
        <w:t xml:space="preserve">         </w:t>
      </w:r>
      <w:r w:rsidRPr="00663522">
        <w:rPr>
          <w:rFonts w:ascii="Arial" w:hAnsi="Arial" w:cs="Arial"/>
          <w:sz w:val="12"/>
          <w:szCs w:val="12"/>
        </w:rPr>
        <w:t xml:space="preserve"> /-/ Mirosław Zieliński</w:t>
      </w:r>
    </w:p>
    <w:p w:rsidR="00E76AE5" w:rsidRPr="00663522" w:rsidRDefault="00663522" w:rsidP="00663522">
      <w:pPr>
        <w:pStyle w:val="right"/>
        <w:spacing w:line="240" w:lineRule="auto"/>
        <w:jc w:val="center"/>
        <w:rPr>
          <w:rFonts w:ascii="Arial" w:hAnsi="Arial" w:cs="Arial"/>
          <w:sz w:val="12"/>
          <w:szCs w:val="12"/>
        </w:rPr>
      </w:pPr>
      <w:r>
        <w:rPr>
          <w:rFonts w:ascii="Arial" w:hAnsi="Arial" w:cs="Arial"/>
          <w:sz w:val="12"/>
          <w:szCs w:val="12"/>
        </w:rPr>
        <w:t xml:space="preserve">                                                                                                                                       </w:t>
      </w:r>
      <w:r w:rsidR="00060AE7" w:rsidRPr="00663522">
        <w:rPr>
          <w:rFonts w:ascii="Arial" w:hAnsi="Arial" w:cs="Arial"/>
          <w:sz w:val="12"/>
          <w:szCs w:val="12"/>
        </w:rPr>
        <w:t>.....................................................</w:t>
      </w:r>
    </w:p>
    <w:p w:rsidR="006A3CB1" w:rsidRPr="00663522" w:rsidRDefault="00D86B60" w:rsidP="00D86B60">
      <w:pPr>
        <w:pStyle w:val="right"/>
        <w:jc w:val="center"/>
        <w:rPr>
          <w:rFonts w:ascii="Arial" w:hAnsi="Arial" w:cs="Arial"/>
          <w:i/>
          <w:sz w:val="12"/>
          <w:szCs w:val="12"/>
        </w:rPr>
      </w:pPr>
      <w:r w:rsidRPr="00663522">
        <w:rPr>
          <w:rFonts w:ascii="Arial" w:hAnsi="Arial" w:cs="Arial"/>
          <w:sz w:val="12"/>
          <w:szCs w:val="12"/>
        </w:rPr>
        <w:t xml:space="preserve">                                                                                            </w:t>
      </w:r>
      <w:r w:rsidR="00663522">
        <w:rPr>
          <w:rFonts w:ascii="Arial" w:hAnsi="Arial" w:cs="Arial"/>
          <w:sz w:val="12"/>
          <w:szCs w:val="12"/>
        </w:rPr>
        <w:t xml:space="preserve">                                </w:t>
      </w:r>
      <w:r w:rsidRPr="00663522">
        <w:rPr>
          <w:rFonts w:ascii="Arial" w:hAnsi="Arial" w:cs="Arial"/>
          <w:sz w:val="12"/>
          <w:szCs w:val="12"/>
        </w:rPr>
        <w:t xml:space="preserve">   </w:t>
      </w:r>
      <w:r w:rsidR="00663522">
        <w:rPr>
          <w:rFonts w:ascii="Arial" w:hAnsi="Arial" w:cs="Arial"/>
          <w:sz w:val="12"/>
          <w:szCs w:val="12"/>
        </w:rPr>
        <w:t xml:space="preserve">          </w:t>
      </w:r>
      <w:r w:rsidR="00B42A56" w:rsidRPr="00663522">
        <w:rPr>
          <w:rFonts w:ascii="Arial" w:hAnsi="Arial" w:cs="Arial"/>
          <w:i/>
          <w:sz w:val="12"/>
          <w:szCs w:val="12"/>
        </w:rPr>
        <w:t>Kierownik Zamawiającego</w:t>
      </w:r>
    </w:p>
    <w:p w:rsidR="005F7455" w:rsidRDefault="005F7455"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A2" w:rsidRDefault="00F442A2" w:rsidP="00FB747C">
      <w:pPr>
        <w:spacing w:after="0" w:line="240" w:lineRule="auto"/>
      </w:pPr>
      <w:r>
        <w:separator/>
      </w:r>
    </w:p>
  </w:endnote>
  <w:endnote w:type="continuationSeparator" w:id="1">
    <w:p w:rsidR="00F442A2" w:rsidRDefault="00F442A2"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15BEC" w:rsidRDefault="00BD4C1E">
        <w:pPr>
          <w:pStyle w:val="Stopka"/>
          <w:jc w:val="right"/>
        </w:pPr>
        <w:fldSimple w:instr=" PAGE   \* MERGEFORMAT ">
          <w:r w:rsidR="000453F1">
            <w:rPr>
              <w:noProof/>
            </w:rPr>
            <w:t>12</w:t>
          </w:r>
        </w:fldSimple>
      </w:p>
    </w:sdtContent>
  </w:sdt>
  <w:p w:rsidR="00615BEC" w:rsidRDefault="00615BE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A2" w:rsidRDefault="00F442A2" w:rsidP="00FB747C">
      <w:pPr>
        <w:spacing w:after="0" w:line="240" w:lineRule="auto"/>
      </w:pPr>
      <w:r>
        <w:separator/>
      </w:r>
    </w:p>
  </w:footnote>
  <w:footnote w:type="continuationSeparator" w:id="1">
    <w:p w:rsidR="00F442A2" w:rsidRDefault="00F442A2"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EC" w:rsidRDefault="00615BEC">
    <w:pPr>
      <w:pStyle w:val="Nagwek"/>
    </w:pPr>
  </w:p>
  <w:p w:rsidR="00615BEC" w:rsidRDefault="00615BE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EC" w:rsidRDefault="00615BEC" w:rsidP="007A4475">
    <w:pPr>
      <w:pStyle w:val="Nagwek"/>
      <w:jc w:val="center"/>
    </w:pPr>
    <w:r>
      <w:rPr>
        <w:noProof/>
      </w:rPr>
      <w:drawing>
        <wp:inline distT="0" distB="0" distL="0" distR="0">
          <wp:extent cx="4353165" cy="732727"/>
          <wp:effectExtent l="19050" t="0" r="92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57801" cy="733507"/>
                  </a:xfrm>
                  <a:prstGeom prst="rect">
                    <a:avLst/>
                  </a:prstGeom>
                  <a:noFill/>
                  <a:ln w="9525">
                    <a:noFill/>
                    <a:miter lim="800000"/>
                    <a:headEnd/>
                    <a:tailEnd/>
                  </a:ln>
                </pic:spPr>
              </pic:pic>
            </a:graphicData>
          </a:graphic>
        </wp:inline>
      </w:drawing>
    </w:r>
  </w:p>
  <w:p w:rsidR="00615BEC" w:rsidRPr="000D3FB4" w:rsidRDefault="00615BEC" w:rsidP="000D3FB4">
    <w:pPr>
      <w:autoSpaceDE w:val="0"/>
      <w:autoSpaceDN w:val="0"/>
      <w:adjustRightInd w:val="0"/>
      <w:spacing w:after="0" w:line="240" w:lineRule="auto"/>
      <w:jc w:val="center"/>
      <w:rPr>
        <w:rFonts w:ascii="Times New Roman" w:hAnsi="Times New Roman" w:cs="Times New Roman"/>
      </w:rPr>
    </w:pPr>
    <w:r w:rsidRPr="000D3FB4">
      <w:rPr>
        <w:rFonts w:ascii="Times New Roman" w:hAnsi="Times New Roman" w:cs="Times New Roman"/>
        <w:b/>
        <w:sz w:val="16"/>
        <w:szCs w:val="16"/>
      </w:rPr>
      <w:t>„Europejski Fundusz Rolny na rzecz Rozwoju Obszarów Wiejskich: Europa inwestująca w obszary wiejskie</w:t>
    </w:r>
    <w:r w:rsidRPr="000D3FB4">
      <w:rPr>
        <w:rFonts w:ascii="Times New Roman" w:hAnsi="Times New Roman" w:cs="Times New Roman"/>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BA2D952"/>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10342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300E"/>
    <w:rsid w:val="000051EC"/>
    <w:rsid w:val="000122A9"/>
    <w:rsid w:val="00012527"/>
    <w:rsid w:val="00012ABE"/>
    <w:rsid w:val="0001452D"/>
    <w:rsid w:val="00014CCB"/>
    <w:rsid w:val="000203DF"/>
    <w:rsid w:val="000245E1"/>
    <w:rsid w:val="000310DD"/>
    <w:rsid w:val="00032669"/>
    <w:rsid w:val="00034260"/>
    <w:rsid w:val="00037EA2"/>
    <w:rsid w:val="00040657"/>
    <w:rsid w:val="000430A2"/>
    <w:rsid w:val="00043EBB"/>
    <w:rsid w:val="000453F1"/>
    <w:rsid w:val="00045BEC"/>
    <w:rsid w:val="0004615D"/>
    <w:rsid w:val="00053975"/>
    <w:rsid w:val="00060AE7"/>
    <w:rsid w:val="00071C8D"/>
    <w:rsid w:val="00074AC9"/>
    <w:rsid w:val="00080973"/>
    <w:rsid w:val="00081088"/>
    <w:rsid w:val="000855ED"/>
    <w:rsid w:val="000872B9"/>
    <w:rsid w:val="000916B9"/>
    <w:rsid w:val="00091892"/>
    <w:rsid w:val="000A0F64"/>
    <w:rsid w:val="000A2196"/>
    <w:rsid w:val="000A2A83"/>
    <w:rsid w:val="000A4F28"/>
    <w:rsid w:val="000A55FF"/>
    <w:rsid w:val="000A6EF6"/>
    <w:rsid w:val="000B6A9A"/>
    <w:rsid w:val="000C4575"/>
    <w:rsid w:val="000D0366"/>
    <w:rsid w:val="000D32E4"/>
    <w:rsid w:val="000D3783"/>
    <w:rsid w:val="000D3FB4"/>
    <w:rsid w:val="000E1173"/>
    <w:rsid w:val="000E29A5"/>
    <w:rsid w:val="000E5CA6"/>
    <w:rsid w:val="000F2729"/>
    <w:rsid w:val="000F4FA5"/>
    <w:rsid w:val="000F5367"/>
    <w:rsid w:val="000F7F90"/>
    <w:rsid w:val="00103ECE"/>
    <w:rsid w:val="00104375"/>
    <w:rsid w:val="00104E9D"/>
    <w:rsid w:val="00105F30"/>
    <w:rsid w:val="00116769"/>
    <w:rsid w:val="0012552E"/>
    <w:rsid w:val="00134E49"/>
    <w:rsid w:val="00136524"/>
    <w:rsid w:val="00144BC5"/>
    <w:rsid w:val="00153421"/>
    <w:rsid w:val="00155EA6"/>
    <w:rsid w:val="00156601"/>
    <w:rsid w:val="0016214A"/>
    <w:rsid w:val="00164170"/>
    <w:rsid w:val="001656D5"/>
    <w:rsid w:val="00166428"/>
    <w:rsid w:val="00166832"/>
    <w:rsid w:val="00180373"/>
    <w:rsid w:val="001805C2"/>
    <w:rsid w:val="00182AA7"/>
    <w:rsid w:val="0019333A"/>
    <w:rsid w:val="00193E34"/>
    <w:rsid w:val="00197D94"/>
    <w:rsid w:val="001A297C"/>
    <w:rsid w:val="001A731A"/>
    <w:rsid w:val="001B61FB"/>
    <w:rsid w:val="001C1146"/>
    <w:rsid w:val="001C6C9C"/>
    <w:rsid w:val="001C7809"/>
    <w:rsid w:val="001D3493"/>
    <w:rsid w:val="001D430E"/>
    <w:rsid w:val="001E09BE"/>
    <w:rsid w:val="001E12EF"/>
    <w:rsid w:val="001E152E"/>
    <w:rsid w:val="001E25A5"/>
    <w:rsid w:val="001E2BEF"/>
    <w:rsid w:val="001E6490"/>
    <w:rsid w:val="001F1921"/>
    <w:rsid w:val="001F7A3C"/>
    <w:rsid w:val="002018F7"/>
    <w:rsid w:val="0020662E"/>
    <w:rsid w:val="00215086"/>
    <w:rsid w:val="00224F74"/>
    <w:rsid w:val="002253B6"/>
    <w:rsid w:val="0022620C"/>
    <w:rsid w:val="00227BB9"/>
    <w:rsid w:val="002344E7"/>
    <w:rsid w:val="00250EE5"/>
    <w:rsid w:val="002564BC"/>
    <w:rsid w:val="00256B13"/>
    <w:rsid w:val="00264F95"/>
    <w:rsid w:val="002654E3"/>
    <w:rsid w:val="002666A5"/>
    <w:rsid w:val="002827EA"/>
    <w:rsid w:val="00282FD6"/>
    <w:rsid w:val="0028321E"/>
    <w:rsid w:val="002864C0"/>
    <w:rsid w:val="002930C1"/>
    <w:rsid w:val="002A2F6D"/>
    <w:rsid w:val="002A6910"/>
    <w:rsid w:val="002B5812"/>
    <w:rsid w:val="002B7E5B"/>
    <w:rsid w:val="002C385C"/>
    <w:rsid w:val="002C706C"/>
    <w:rsid w:val="002C73C8"/>
    <w:rsid w:val="002D522C"/>
    <w:rsid w:val="002D6BD3"/>
    <w:rsid w:val="002D775F"/>
    <w:rsid w:val="002D77A2"/>
    <w:rsid w:val="002E6E79"/>
    <w:rsid w:val="002F1EA4"/>
    <w:rsid w:val="002F308F"/>
    <w:rsid w:val="002F388D"/>
    <w:rsid w:val="002F3A57"/>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44739"/>
    <w:rsid w:val="00353E2B"/>
    <w:rsid w:val="003545FF"/>
    <w:rsid w:val="00356FB7"/>
    <w:rsid w:val="003604DF"/>
    <w:rsid w:val="00365537"/>
    <w:rsid w:val="00366915"/>
    <w:rsid w:val="00366B99"/>
    <w:rsid w:val="00367634"/>
    <w:rsid w:val="00367EB7"/>
    <w:rsid w:val="00381060"/>
    <w:rsid w:val="003833A6"/>
    <w:rsid w:val="003852E9"/>
    <w:rsid w:val="00391830"/>
    <w:rsid w:val="0039553F"/>
    <w:rsid w:val="003973A4"/>
    <w:rsid w:val="003A1508"/>
    <w:rsid w:val="003A3203"/>
    <w:rsid w:val="003A3A9A"/>
    <w:rsid w:val="003A4414"/>
    <w:rsid w:val="003A492A"/>
    <w:rsid w:val="003B0308"/>
    <w:rsid w:val="003B1077"/>
    <w:rsid w:val="003B5097"/>
    <w:rsid w:val="003C48EA"/>
    <w:rsid w:val="003C4CE7"/>
    <w:rsid w:val="003C4D48"/>
    <w:rsid w:val="003D1AFB"/>
    <w:rsid w:val="003D4630"/>
    <w:rsid w:val="003E4340"/>
    <w:rsid w:val="003E5FCA"/>
    <w:rsid w:val="003E6434"/>
    <w:rsid w:val="003F35D0"/>
    <w:rsid w:val="003F3DCD"/>
    <w:rsid w:val="003F5C76"/>
    <w:rsid w:val="003F771F"/>
    <w:rsid w:val="0040435D"/>
    <w:rsid w:val="00404B2B"/>
    <w:rsid w:val="00405887"/>
    <w:rsid w:val="004063E8"/>
    <w:rsid w:val="004138F9"/>
    <w:rsid w:val="00422039"/>
    <w:rsid w:val="00422892"/>
    <w:rsid w:val="00434CA5"/>
    <w:rsid w:val="00441CDF"/>
    <w:rsid w:val="00443806"/>
    <w:rsid w:val="00444B4E"/>
    <w:rsid w:val="004512EC"/>
    <w:rsid w:val="00455BC7"/>
    <w:rsid w:val="004562D3"/>
    <w:rsid w:val="00457446"/>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8EC"/>
    <w:rsid w:val="004B4BB9"/>
    <w:rsid w:val="004B6645"/>
    <w:rsid w:val="004B7990"/>
    <w:rsid w:val="004B7A56"/>
    <w:rsid w:val="004C0236"/>
    <w:rsid w:val="004C429D"/>
    <w:rsid w:val="004C4EFE"/>
    <w:rsid w:val="004E106B"/>
    <w:rsid w:val="004E1229"/>
    <w:rsid w:val="004F3577"/>
    <w:rsid w:val="004F3C58"/>
    <w:rsid w:val="004F58EE"/>
    <w:rsid w:val="004F65A4"/>
    <w:rsid w:val="004F6C43"/>
    <w:rsid w:val="004F7785"/>
    <w:rsid w:val="005015E8"/>
    <w:rsid w:val="0051058B"/>
    <w:rsid w:val="00512D3D"/>
    <w:rsid w:val="0051374E"/>
    <w:rsid w:val="00515618"/>
    <w:rsid w:val="00516293"/>
    <w:rsid w:val="0051737C"/>
    <w:rsid w:val="0053000D"/>
    <w:rsid w:val="00534BB3"/>
    <w:rsid w:val="0054075C"/>
    <w:rsid w:val="005609EC"/>
    <w:rsid w:val="00564789"/>
    <w:rsid w:val="005651AB"/>
    <w:rsid w:val="00566B65"/>
    <w:rsid w:val="0057183E"/>
    <w:rsid w:val="00572CB1"/>
    <w:rsid w:val="00573825"/>
    <w:rsid w:val="0057389C"/>
    <w:rsid w:val="00574563"/>
    <w:rsid w:val="00584E68"/>
    <w:rsid w:val="00590910"/>
    <w:rsid w:val="00591DD7"/>
    <w:rsid w:val="005954DA"/>
    <w:rsid w:val="00595952"/>
    <w:rsid w:val="005A1311"/>
    <w:rsid w:val="005A6FB5"/>
    <w:rsid w:val="005B0A3A"/>
    <w:rsid w:val="005B2A3A"/>
    <w:rsid w:val="005B7727"/>
    <w:rsid w:val="005C1E73"/>
    <w:rsid w:val="005C6C80"/>
    <w:rsid w:val="005C71FC"/>
    <w:rsid w:val="005D1C31"/>
    <w:rsid w:val="005D2097"/>
    <w:rsid w:val="005D5F9D"/>
    <w:rsid w:val="005D756F"/>
    <w:rsid w:val="005E55FE"/>
    <w:rsid w:val="005E6F36"/>
    <w:rsid w:val="005F2D18"/>
    <w:rsid w:val="005F3D33"/>
    <w:rsid w:val="005F7455"/>
    <w:rsid w:val="005F75CF"/>
    <w:rsid w:val="005F7A58"/>
    <w:rsid w:val="00603178"/>
    <w:rsid w:val="006073CB"/>
    <w:rsid w:val="00610CC6"/>
    <w:rsid w:val="00615BEC"/>
    <w:rsid w:val="00616FE1"/>
    <w:rsid w:val="00617BBD"/>
    <w:rsid w:val="00625E98"/>
    <w:rsid w:val="006266BA"/>
    <w:rsid w:val="0063227C"/>
    <w:rsid w:val="00635810"/>
    <w:rsid w:val="00642B23"/>
    <w:rsid w:val="00646D99"/>
    <w:rsid w:val="00651FE8"/>
    <w:rsid w:val="00653E1F"/>
    <w:rsid w:val="006556EB"/>
    <w:rsid w:val="00656B32"/>
    <w:rsid w:val="00663522"/>
    <w:rsid w:val="00666A04"/>
    <w:rsid w:val="00670E27"/>
    <w:rsid w:val="00673F52"/>
    <w:rsid w:val="00676034"/>
    <w:rsid w:val="00676727"/>
    <w:rsid w:val="006777BE"/>
    <w:rsid w:val="00681068"/>
    <w:rsid w:val="006828C5"/>
    <w:rsid w:val="00684175"/>
    <w:rsid w:val="00685DFE"/>
    <w:rsid w:val="00691F6B"/>
    <w:rsid w:val="0069311F"/>
    <w:rsid w:val="006A3CB1"/>
    <w:rsid w:val="006A71D2"/>
    <w:rsid w:val="006C3B1A"/>
    <w:rsid w:val="006C3DFF"/>
    <w:rsid w:val="006C3F25"/>
    <w:rsid w:val="006C4001"/>
    <w:rsid w:val="006C6C25"/>
    <w:rsid w:val="006D0282"/>
    <w:rsid w:val="006D13E5"/>
    <w:rsid w:val="006D29E8"/>
    <w:rsid w:val="006D2ABB"/>
    <w:rsid w:val="006D3B03"/>
    <w:rsid w:val="006D605A"/>
    <w:rsid w:val="006E0BF6"/>
    <w:rsid w:val="006F1946"/>
    <w:rsid w:val="006F25E3"/>
    <w:rsid w:val="0070340B"/>
    <w:rsid w:val="00706B46"/>
    <w:rsid w:val="00707452"/>
    <w:rsid w:val="007074D4"/>
    <w:rsid w:val="00707D12"/>
    <w:rsid w:val="00710A39"/>
    <w:rsid w:val="0071327C"/>
    <w:rsid w:val="007159E6"/>
    <w:rsid w:val="00716B5D"/>
    <w:rsid w:val="0072189E"/>
    <w:rsid w:val="00721E84"/>
    <w:rsid w:val="0072375F"/>
    <w:rsid w:val="007239EA"/>
    <w:rsid w:val="00726A10"/>
    <w:rsid w:val="00730FA1"/>
    <w:rsid w:val="00734661"/>
    <w:rsid w:val="00734E6F"/>
    <w:rsid w:val="00737028"/>
    <w:rsid w:val="0074134F"/>
    <w:rsid w:val="00742A6F"/>
    <w:rsid w:val="00763BAB"/>
    <w:rsid w:val="007643CA"/>
    <w:rsid w:val="00773DB8"/>
    <w:rsid w:val="00774B10"/>
    <w:rsid w:val="0078032F"/>
    <w:rsid w:val="00780A2E"/>
    <w:rsid w:val="00783569"/>
    <w:rsid w:val="00787AAE"/>
    <w:rsid w:val="00795AAD"/>
    <w:rsid w:val="007A1A62"/>
    <w:rsid w:val="007A3620"/>
    <w:rsid w:val="007A4475"/>
    <w:rsid w:val="007A4781"/>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0FC6"/>
    <w:rsid w:val="00867353"/>
    <w:rsid w:val="00870AD2"/>
    <w:rsid w:val="0087764B"/>
    <w:rsid w:val="0087777F"/>
    <w:rsid w:val="008812F9"/>
    <w:rsid w:val="00881E8F"/>
    <w:rsid w:val="0088387E"/>
    <w:rsid w:val="008852DD"/>
    <w:rsid w:val="008867A8"/>
    <w:rsid w:val="00890871"/>
    <w:rsid w:val="00890F9A"/>
    <w:rsid w:val="0089355B"/>
    <w:rsid w:val="00893FBD"/>
    <w:rsid w:val="00896C4F"/>
    <w:rsid w:val="008B190E"/>
    <w:rsid w:val="008B1F04"/>
    <w:rsid w:val="008B2A0F"/>
    <w:rsid w:val="008B2F63"/>
    <w:rsid w:val="008B39CA"/>
    <w:rsid w:val="008B41D5"/>
    <w:rsid w:val="008B4623"/>
    <w:rsid w:val="008B601E"/>
    <w:rsid w:val="008B624A"/>
    <w:rsid w:val="008B74D2"/>
    <w:rsid w:val="008C58B2"/>
    <w:rsid w:val="008C7898"/>
    <w:rsid w:val="008E22AD"/>
    <w:rsid w:val="008E29A8"/>
    <w:rsid w:val="008E3AAD"/>
    <w:rsid w:val="008E5A9F"/>
    <w:rsid w:val="008E742F"/>
    <w:rsid w:val="008F34C8"/>
    <w:rsid w:val="008F703D"/>
    <w:rsid w:val="00900296"/>
    <w:rsid w:val="009006F7"/>
    <w:rsid w:val="00910DE7"/>
    <w:rsid w:val="00914468"/>
    <w:rsid w:val="00927E71"/>
    <w:rsid w:val="0093155C"/>
    <w:rsid w:val="00934373"/>
    <w:rsid w:val="00942F04"/>
    <w:rsid w:val="0094448A"/>
    <w:rsid w:val="00950C99"/>
    <w:rsid w:val="00962892"/>
    <w:rsid w:val="00962E47"/>
    <w:rsid w:val="0096380E"/>
    <w:rsid w:val="00964A22"/>
    <w:rsid w:val="00964B6F"/>
    <w:rsid w:val="00973EBE"/>
    <w:rsid w:val="00975FA3"/>
    <w:rsid w:val="00982DD4"/>
    <w:rsid w:val="00983364"/>
    <w:rsid w:val="0099744A"/>
    <w:rsid w:val="009A124D"/>
    <w:rsid w:val="009A2CEA"/>
    <w:rsid w:val="009A6D9F"/>
    <w:rsid w:val="009A71E3"/>
    <w:rsid w:val="009A74CB"/>
    <w:rsid w:val="009B1A2C"/>
    <w:rsid w:val="009B206B"/>
    <w:rsid w:val="009B6189"/>
    <w:rsid w:val="009C645F"/>
    <w:rsid w:val="009D0283"/>
    <w:rsid w:val="009E29ED"/>
    <w:rsid w:val="009E2B8B"/>
    <w:rsid w:val="009E495A"/>
    <w:rsid w:val="009F51C6"/>
    <w:rsid w:val="009F58F6"/>
    <w:rsid w:val="009F6EEB"/>
    <w:rsid w:val="009F7439"/>
    <w:rsid w:val="00A060F9"/>
    <w:rsid w:val="00A17B13"/>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9A4"/>
    <w:rsid w:val="00A77CBF"/>
    <w:rsid w:val="00A91E47"/>
    <w:rsid w:val="00A92801"/>
    <w:rsid w:val="00A960DA"/>
    <w:rsid w:val="00AB0A8E"/>
    <w:rsid w:val="00AB155A"/>
    <w:rsid w:val="00AB4360"/>
    <w:rsid w:val="00AB5282"/>
    <w:rsid w:val="00AC2355"/>
    <w:rsid w:val="00AC3DC6"/>
    <w:rsid w:val="00AC4DB3"/>
    <w:rsid w:val="00AC6C38"/>
    <w:rsid w:val="00AD0A77"/>
    <w:rsid w:val="00AD0B17"/>
    <w:rsid w:val="00AD1FCB"/>
    <w:rsid w:val="00AD3072"/>
    <w:rsid w:val="00AD3889"/>
    <w:rsid w:val="00AD7EEE"/>
    <w:rsid w:val="00AE3160"/>
    <w:rsid w:val="00AE66CA"/>
    <w:rsid w:val="00AF39ED"/>
    <w:rsid w:val="00AF4736"/>
    <w:rsid w:val="00AF4884"/>
    <w:rsid w:val="00B06BF9"/>
    <w:rsid w:val="00B1049B"/>
    <w:rsid w:val="00B10805"/>
    <w:rsid w:val="00B1540F"/>
    <w:rsid w:val="00B16790"/>
    <w:rsid w:val="00B21463"/>
    <w:rsid w:val="00B222F4"/>
    <w:rsid w:val="00B26F9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4F90"/>
    <w:rsid w:val="00B861FE"/>
    <w:rsid w:val="00B868CF"/>
    <w:rsid w:val="00B874EE"/>
    <w:rsid w:val="00B904AF"/>
    <w:rsid w:val="00B92999"/>
    <w:rsid w:val="00B95E98"/>
    <w:rsid w:val="00BA0B6E"/>
    <w:rsid w:val="00BA1135"/>
    <w:rsid w:val="00BA4F0E"/>
    <w:rsid w:val="00BA771E"/>
    <w:rsid w:val="00BB3C87"/>
    <w:rsid w:val="00BC0246"/>
    <w:rsid w:val="00BC0C71"/>
    <w:rsid w:val="00BC156E"/>
    <w:rsid w:val="00BC402E"/>
    <w:rsid w:val="00BD4C1E"/>
    <w:rsid w:val="00BE0076"/>
    <w:rsid w:val="00BE4671"/>
    <w:rsid w:val="00BE51AA"/>
    <w:rsid w:val="00BE72D8"/>
    <w:rsid w:val="00BF4D76"/>
    <w:rsid w:val="00BF5FC2"/>
    <w:rsid w:val="00C009B1"/>
    <w:rsid w:val="00C04331"/>
    <w:rsid w:val="00C055AF"/>
    <w:rsid w:val="00C05EC4"/>
    <w:rsid w:val="00C13F4F"/>
    <w:rsid w:val="00C14226"/>
    <w:rsid w:val="00C15660"/>
    <w:rsid w:val="00C23C83"/>
    <w:rsid w:val="00C24058"/>
    <w:rsid w:val="00C33A54"/>
    <w:rsid w:val="00C34D48"/>
    <w:rsid w:val="00C40907"/>
    <w:rsid w:val="00C4504E"/>
    <w:rsid w:val="00C47B22"/>
    <w:rsid w:val="00C56F24"/>
    <w:rsid w:val="00C577D9"/>
    <w:rsid w:val="00C60351"/>
    <w:rsid w:val="00C611AC"/>
    <w:rsid w:val="00C63EC4"/>
    <w:rsid w:val="00C64984"/>
    <w:rsid w:val="00C73351"/>
    <w:rsid w:val="00C745EB"/>
    <w:rsid w:val="00C76328"/>
    <w:rsid w:val="00C8032E"/>
    <w:rsid w:val="00C81D69"/>
    <w:rsid w:val="00C81F4E"/>
    <w:rsid w:val="00C83D54"/>
    <w:rsid w:val="00C85DDE"/>
    <w:rsid w:val="00C94144"/>
    <w:rsid w:val="00CA4AA1"/>
    <w:rsid w:val="00CB14EB"/>
    <w:rsid w:val="00CB4472"/>
    <w:rsid w:val="00CB4EB9"/>
    <w:rsid w:val="00CB5F38"/>
    <w:rsid w:val="00CB64D8"/>
    <w:rsid w:val="00CB7903"/>
    <w:rsid w:val="00CC2A7E"/>
    <w:rsid w:val="00CC542F"/>
    <w:rsid w:val="00CE1F19"/>
    <w:rsid w:val="00CF19E8"/>
    <w:rsid w:val="00CF50AB"/>
    <w:rsid w:val="00CF7E61"/>
    <w:rsid w:val="00D0421D"/>
    <w:rsid w:val="00D11C48"/>
    <w:rsid w:val="00D12F2E"/>
    <w:rsid w:val="00D12FDA"/>
    <w:rsid w:val="00D14802"/>
    <w:rsid w:val="00D234A6"/>
    <w:rsid w:val="00D248E0"/>
    <w:rsid w:val="00D250F9"/>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94D05"/>
    <w:rsid w:val="00DA0CD5"/>
    <w:rsid w:val="00DA3CB9"/>
    <w:rsid w:val="00DA65A7"/>
    <w:rsid w:val="00DB23C3"/>
    <w:rsid w:val="00DB7A80"/>
    <w:rsid w:val="00DC4A83"/>
    <w:rsid w:val="00DC7DC8"/>
    <w:rsid w:val="00DD114C"/>
    <w:rsid w:val="00DD1F65"/>
    <w:rsid w:val="00DD2B24"/>
    <w:rsid w:val="00DE154C"/>
    <w:rsid w:val="00DE1DA7"/>
    <w:rsid w:val="00DF75D0"/>
    <w:rsid w:val="00E06BE0"/>
    <w:rsid w:val="00E10011"/>
    <w:rsid w:val="00E12CAC"/>
    <w:rsid w:val="00E200A7"/>
    <w:rsid w:val="00E231AC"/>
    <w:rsid w:val="00E25A06"/>
    <w:rsid w:val="00E2680F"/>
    <w:rsid w:val="00E2794D"/>
    <w:rsid w:val="00E31720"/>
    <w:rsid w:val="00E34D6E"/>
    <w:rsid w:val="00E37D10"/>
    <w:rsid w:val="00E4483A"/>
    <w:rsid w:val="00E55199"/>
    <w:rsid w:val="00E6681F"/>
    <w:rsid w:val="00E66ECD"/>
    <w:rsid w:val="00E745B8"/>
    <w:rsid w:val="00E76AE5"/>
    <w:rsid w:val="00E775A4"/>
    <w:rsid w:val="00E81D6B"/>
    <w:rsid w:val="00E84A96"/>
    <w:rsid w:val="00E87250"/>
    <w:rsid w:val="00E907DE"/>
    <w:rsid w:val="00EA29EE"/>
    <w:rsid w:val="00EA522D"/>
    <w:rsid w:val="00EA7A01"/>
    <w:rsid w:val="00EB265F"/>
    <w:rsid w:val="00EB33C5"/>
    <w:rsid w:val="00EB6D8E"/>
    <w:rsid w:val="00EC1B49"/>
    <w:rsid w:val="00ED0524"/>
    <w:rsid w:val="00ED0576"/>
    <w:rsid w:val="00ED38CD"/>
    <w:rsid w:val="00ED76EA"/>
    <w:rsid w:val="00EE0CE5"/>
    <w:rsid w:val="00EE3527"/>
    <w:rsid w:val="00EE46DD"/>
    <w:rsid w:val="00EE4795"/>
    <w:rsid w:val="00EE6026"/>
    <w:rsid w:val="00EF69D0"/>
    <w:rsid w:val="00EF7EAF"/>
    <w:rsid w:val="00F01568"/>
    <w:rsid w:val="00F11578"/>
    <w:rsid w:val="00F118F1"/>
    <w:rsid w:val="00F14FAB"/>
    <w:rsid w:val="00F1638E"/>
    <w:rsid w:val="00F217DC"/>
    <w:rsid w:val="00F21DD5"/>
    <w:rsid w:val="00F21F64"/>
    <w:rsid w:val="00F22702"/>
    <w:rsid w:val="00F23E17"/>
    <w:rsid w:val="00F25017"/>
    <w:rsid w:val="00F317EB"/>
    <w:rsid w:val="00F333AA"/>
    <w:rsid w:val="00F36432"/>
    <w:rsid w:val="00F36A62"/>
    <w:rsid w:val="00F37078"/>
    <w:rsid w:val="00F37B53"/>
    <w:rsid w:val="00F40180"/>
    <w:rsid w:val="00F41401"/>
    <w:rsid w:val="00F42AE4"/>
    <w:rsid w:val="00F442A2"/>
    <w:rsid w:val="00F549F1"/>
    <w:rsid w:val="00F54B96"/>
    <w:rsid w:val="00F55AE2"/>
    <w:rsid w:val="00F706A3"/>
    <w:rsid w:val="00F72C5E"/>
    <w:rsid w:val="00F8132C"/>
    <w:rsid w:val="00F83C3E"/>
    <w:rsid w:val="00F841DE"/>
    <w:rsid w:val="00F85C82"/>
    <w:rsid w:val="00F85F2E"/>
    <w:rsid w:val="00F922A9"/>
    <w:rsid w:val="00F94828"/>
    <w:rsid w:val="00F96C42"/>
    <w:rsid w:val="00FB07B2"/>
    <w:rsid w:val="00FB2389"/>
    <w:rsid w:val="00FB7056"/>
    <w:rsid w:val="00FB747C"/>
    <w:rsid w:val="00FC1004"/>
    <w:rsid w:val="00FC7B54"/>
    <w:rsid w:val="00FD18E8"/>
    <w:rsid w:val="00FE0316"/>
    <w:rsid w:val="00FE7E3E"/>
    <w:rsid w:val="00FF151E"/>
    <w:rsid w:val="00FF1E73"/>
    <w:rsid w:val="00FF3160"/>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4998-52D0-405C-84D2-B64EB3DF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7961</Words>
  <Characters>47766</Characters>
  <Application>Microsoft Office Word</Application>
  <DocSecurity>0</DocSecurity>
  <Lines>398</Lines>
  <Paragraphs>111</Paragraphs>
  <ScaleCrop>false</ScaleCrop>
  <Company/>
  <LinksUpToDate>false</LinksUpToDate>
  <CharactersWithSpaces>55616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6</cp:revision>
  <cp:lastPrinted>2018-08-31T11:05:00Z</cp:lastPrinted>
  <dcterms:created xsi:type="dcterms:W3CDTF">2022-09-23T08:33:00Z</dcterms:created>
  <dcterms:modified xsi:type="dcterms:W3CDTF">2022-10-11T11:30:00Z</dcterms:modified>
</cp:coreProperties>
</file>